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26" w:rsidRPr="00365526" w:rsidRDefault="00365526" w:rsidP="00365526">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365526">
        <w:rPr>
          <w:rFonts w:ascii="Helvetica" w:eastAsia="Times New Roman" w:hAnsi="Helvetica" w:cs="Helvetica"/>
          <w:b/>
          <w:bCs/>
          <w:color w:val="585858"/>
          <w:sz w:val="20"/>
          <w:szCs w:val="20"/>
          <w:lang w:eastAsia="tr-TR"/>
        </w:rPr>
        <w:t>ÇEVRE DÜZENLEME İŞİ YAPTIRILACAKTIR</w:t>
      </w:r>
    </w:p>
    <w:bookmarkEnd w:id="0"/>
    <w:p w:rsidR="00365526" w:rsidRPr="00365526" w:rsidRDefault="00365526" w:rsidP="00365526">
      <w:pPr>
        <w:spacing w:after="0" w:line="240" w:lineRule="auto"/>
        <w:rPr>
          <w:rFonts w:ascii="Times New Roman" w:eastAsia="Times New Roman" w:hAnsi="Times New Roman" w:cs="Times New Roman"/>
          <w:sz w:val="24"/>
          <w:szCs w:val="24"/>
          <w:lang w:eastAsia="tr-TR"/>
        </w:rPr>
      </w:pPr>
      <w:r w:rsidRPr="00365526">
        <w:rPr>
          <w:rFonts w:ascii="Helvetica" w:eastAsia="Times New Roman" w:hAnsi="Helvetica" w:cs="Helvetica"/>
          <w:b/>
          <w:bCs/>
          <w:color w:val="585858"/>
          <w:sz w:val="20"/>
          <w:szCs w:val="20"/>
          <w:u w:val="single"/>
          <w:shd w:val="clear" w:color="auto" w:fill="F8F8F8"/>
          <w:lang w:eastAsia="tr-TR"/>
        </w:rPr>
        <w:t>MELİKGAZİ BELEDİYESİ</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118ABE"/>
          <w:sz w:val="20"/>
          <w:szCs w:val="20"/>
          <w:shd w:val="clear" w:color="auto" w:fill="F8F8F8"/>
          <w:lang w:eastAsia="tr-TR"/>
        </w:rPr>
        <w:t>MİMARSİNAN ŞİRİNTEPE MAH NALÇİK BUL VE ATANER KIŞLALI CAD ARASINDA KALAN MALAZGİRT BUL VE BATTALGAZİ MAH BATTALGAZİ BULV ÇEVRE DÜZENLEMESİ YAPILMASI İŞİ</w:t>
      </w:r>
      <w:r w:rsidRPr="00365526">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8"/>
        <w:gridCol w:w="5557"/>
      </w:tblGrid>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2021/155958</w:t>
            </w:r>
          </w:p>
        </w:tc>
      </w:tr>
    </w:tbl>
    <w:p w:rsidR="00365526" w:rsidRPr="00365526" w:rsidRDefault="00365526" w:rsidP="003655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0"/>
        <w:gridCol w:w="177"/>
        <w:gridCol w:w="5295"/>
      </w:tblGrid>
      <w:tr w:rsidR="00365526" w:rsidRPr="00365526" w:rsidTr="0036552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B04935"/>
                <w:sz w:val="20"/>
                <w:szCs w:val="20"/>
                <w:lang w:eastAsia="tr-TR"/>
              </w:rPr>
              <w:t>1-İdarenin</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a)</w:t>
            </w:r>
            <w:r w:rsidRPr="0036552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Hunat Mah. Nuh Naci Yazgan Cad. No: 38 38030 MELİKGAZİ/KAYSERİ</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b)</w:t>
            </w:r>
            <w:r w:rsidRPr="0036552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3522521905 - 3522521959</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c)</w:t>
            </w:r>
            <w:r w:rsidRPr="00365526">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proofErr w:type="gramStart"/>
            <w:r w:rsidRPr="00365526">
              <w:rPr>
                <w:rFonts w:ascii="Helvetica" w:eastAsia="Times New Roman" w:hAnsi="Helvetica" w:cs="Helvetica"/>
                <w:b/>
                <w:bCs/>
                <w:color w:val="118ABE"/>
                <w:sz w:val="20"/>
                <w:szCs w:val="20"/>
                <w:lang w:eastAsia="tr-TR"/>
              </w:rPr>
              <w:t>fen</w:t>
            </w:r>
            <w:proofErr w:type="gramEnd"/>
            <w:r w:rsidRPr="00365526">
              <w:rPr>
                <w:rFonts w:ascii="Helvetica" w:eastAsia="Times New Roman" w:hAnsi="Helvetica" w:cs="Helvetica"/>
                <w:b/>
                <w:bCs/>
                <w:color w:val="118ABE"/>
                <w:sz w:val="20"/>
                <w:szCs w:val="20"/>
                <w:lang w:eastAsia="tr-TR"/>
              </w:rPr>
              <w:t>@melikgazi.bel.tr</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ç)</w:t>
            </w:r>
            <w:r w:rsidRPr="00365526">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https://ekap.kik.gov.tr/EKAP/</w:t>
            </w:r>
          </w:p>
        </w:tc>
      </w:tr>
    </w:tbl>
    <w:p w:rsidR="00365526" w:rsidRPr="00365526" w:rsidRDefault="00365526" w:rsidP="00365526">
      <w:pPr>
        <w:spacing w:after="0" w:line="240" w:lineRule="auto"/>
        <w:rPr>
          <w:rFonts w:ascii="Times New Roman" w:eastAsia="Times New Roman" w:hAnsi="Times New Roman" w:cs="Times New Roman"/>
          <w:sz w:val="24"/>
          <w:szCs w:val="24"/>
          <w:lang w:eastAsia="tr-TR"/>
        </w:rPr>
      </w:pP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a)</w:t>
            </w:r>
            <w:r w:rsidRPr="0036552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MİMARSİNAN ŞİRİNTEPE MAH NALÇİK BUL VE ATANER KIŞLALI CAD ARASINDA KALAN MALAZGİRT BUL VE BATTALGAZİ MAH BATTALGAZİ BULVARINDA 8050 METREKARELİK ALANDA ÇEVRE DÜZENLEMESİ YAPILMASI İŞİ</w:t>
            </w:r>
            <w:r w:rsidRPr="00365526">
              <w:rPr>
                <w:rFonts w:ascii="Helvetica" w:eastAsia="Times New Roman" w:hAnsi="Helvetica" w:cs="Helvetica"/>
                <w:b/>
                <w:bCs/>
                <w:color w:val="118ABE"/>
                <w:sz w:val="20"/>
                <w:szCs w:val="20"/>
                <w:lang w:eastAsia="tr-TR"/>
              </w:rPr>
              <w:br/>
              <w:t xml:space="preserve">Ayrıntılı bilgiye </w:t>
            </w:r>
            <w:proofErr w:type="spellStart"/>
            <w:r w:rsidRPr="00365526">
              <w:rPr>
                <w:rFonts w:ascii="Helvetica" w:eastAsia="Times New Roman" w:hAnsi="Helvetica" w:cs="Helvetica"/>
                <w:b/>
                <w:bCs/>
                <w:color w:val="118ABE"/>
                <w:sz w:val="20"/>
                <w:szCs w:val="20"/>
                <w:lang w:eastAsia="tr-TR"/>
              </w:rPr>
              <w:t>EKAP’ta</w:t>
            </w:r>
            <w:proofErr w:type="spellEnd"/>
            <w:r w:rsidRPr="0036552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b)</w:t>
            </w:r>
            <w:r w:rsidRPr="0036552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KAYSERİ</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c)</w:t>
            </w:r>
            <w:r w:rsidRPr="0036552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Sözleşmenin imzalandığı tarihten itibaren </w:t>
            </w:r>
            <w:r w:rsidRPr="00365526">
              <w:rPr>
                <w:rFonts w:ascii="Helvetica" w:eastAsia="Times New Roman" w:hAnsi="Helvetica" w:cs="Helvetica"/>
                <w:b/>
                <w:bCs/>
                <w:color w:val="118ABE"/>
                <w:sz w:val="20"/>
                <w:szCs w:val="20"/>
                <w:lang w:eastAsia="tr-TR"/>
              </w:rPr>
              <w:t>5</w:t>
            </w:r>
            <w:r w:rsidRPr="00365526">
              <w:rPr>
                <w:rFonts w:ascii="Helvetica" w:eastAsia="Times New Roman" w:hAnsi="Helvetica" w:cs="Helvetica"/>
                <w:color w:val="585858"/>
                <w:sz w:val="20"/>
                <w:szCs w:val="20"/>
                <w:lang w:eastAsia="tr-TR"/>
              </w:rPr>
              <w:t> gün içinde</w:t>
            </w:r>
            <w:r w:rsidRPr="00365526">
              <w:rPr>
                <w:rFonts w:ascii="Helvetica" w:eastAsia="Times New Roman" w:hAnsi="Helvetica" w:cs="Helvetica"/>
                <w:color w:val="585858"/>
                <w:sz w:val="20"/>
                <w:szCs w:val="20"/>
                <w:lang w:eastAsia="tr-TR"/>
              </w:rPr>
              <w:br/>
              <w:t>yer teslimi yapılarak işe başlanacaktır.</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ç)</w:t>
            </w:r>
            <w:r w:rsidRPr="00365526">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Yer tesliminden itibaren </w:t>
            </w:r>
            <w:r w:rsidRPr="00365526">
              <w:rPr>
                <w:rFonts w:ascii="Helvetica" w:eastAsia="Times New Roman" w:hAnsi="Helvetica" w:cs="Helvetica"/>
                <w:b/>
                <w:bCs/>
                <w:color w:val="118ABE"/>
                <w:sz w:val="20"/>
                <w:szCs w:val="20"/>
                <w:lang w:eastAsia="tr-TR"/>
              </w:rPr>
              <w:t>150 (</w:t>
            </w:r>
            <w:proofErr w:type="spellStart"/>
            <w:r w:rsidRPr="00365526">
              <w:rPr>
                <w:rFonts w:ascii="Helvetica" w:eastAsia="Times New Roman" w:hAnsi="Helvetica" w:cs="Helvetica"/>
                <w:b/>
                <w:bCs/>
                <w:color w:val="118ABE"/>
                <w:sz w:val="20"/>
                <w:szCs w:val="20"/>
                <w:lang w:eastAsia="tr-TR"/>
              </w:rPr>
              <w:t>YüzElli</w:t>
            </w:r>
            <w:proofErr w:type="spellEnd"/>
            <w:r w:rsidRPr="00365526">
              <w:rPr>
                <w:rFonts w:ascii="Helvetica" w:eastAsia="Times New Roman" w:hAnsi="Helvetica" w:cs="Helvetica"/>
                <w:b/>
                <w:bCs/>
                <w:color w:val="118ABE"/>
                <w:sz w:val="20"/>
                <w:szCs w:val="20"/>
                <w:lang w:eastAsia="tr-TR"/>
              </w:rPr>
              <w:t>) takvim günüdür</w:t>
            </w:r>
            <w:r w:rsidRPr="00365526">
              <w:rPr>
                <w:rFonts w:ascii="Helvetica" w:eastAsia="Times New Roman" w:hAnsi="Helvetica" w:cs="Helvetica"/>
                <w:color w:val="585858"/>
                <w:sz w:val="20"/>
                <w:szCs w:val="20"/>
                <w:lang w:eastAsia="tr-TR"/>
              </w:rPr>
              <w:t>.</w:t>
            </w:r>
          </w:p>
        </w:tc>
      </w:tr>
    </w:tbl>
    <w:p w:rsidR="00365526" w:rsidRPr="00365526" w:rsidRDefault="00365526" w:rsidP="00365526">
      <w:pPr>
        <w:spacing w:after="0" w:line="240" w:lineRule="auto"/>
        <w:rPr>
          <w:rFonts w:ascii="Times New Roman" w:eastAsia="Times New Roman" w:hAnsi="Times New Roman" w:cs="Times New Roman"/>
          <w:sz w:val="24"/>
          <w:szCs w:val="24"/>
          <w:lang w:eastAsia="tr-TR"/>
        </w:rPr>
      </w:pP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a)</w:t>
            </w:r>
            <w:r w:rsidRPr="0036552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HUNAT MAHALLESİ NUH NACİ YAZGAN CADDESİ MELİKGAZİ BELEDİYESİ İHALE SALONU KAT:5 MELİKGAZİ/KAYSERİ</w:t>
            </w:r>
          </w:p>
        </w:tc>
      </w:tr>
      <w:tr w:rsidR="00365526" w:rsidRPr="00365526" w:rsidTr="00365526">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b)</w:t>
            </w:r>
            <w:r w:rsidRPr="00365526">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jc w:val="both"/>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06.04.2021 - 11:00</w:t>
            </w:r>
          </w:p>
        </w:tc>
      </w:tr>
    </w:tbl>
    <w:p w:rsidR="00365526" w:rsidRPr="00365526" w:rsidRDefault="00365526" w:rsidP="00365526">
      <w:pPr>
        <w:spacing w:after="0" w:line="240" w:lineRule="auto"/>
        <w:rPr>
          <w:rFonts w:ascii="Times New Roman" w:eastAsia="Times New Roman" w:hAnsi="Times New Roman" w:cs="Times New Roman"/>
          <w:sz w:val="24"/>
          <w:szCs w:val="24"/>
          <w:lang w:eastAsia="tr-TR"/>
        </w:rPr>
      </w:pP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65526">
        <w:rPr>
          <w:rFonts w:ascii="Helvetica" w:eastAsia="Times New Roman" w:hAnsi="Helvetica" w:cs="Helvetica"/>
          <w:b/>
          <w:bCs/>
          <w:color w:val="585858"/>
          <w:sz w:val="20"/>
          <w:szCs w:val="20"/>
          <w:shd w:val="clear" w:color="auto" w:fill="F8F8F8"/>
          <w:lang w:eastAsia="tr-TR"/>
        </w:rPr>
        <w:t>kriterler</w:t>
      </w:r>
      <w:proofErr w:type="gramEnd"/>
      <w:r w:rsidRPr="00365526">
        <w:rPr>
          <w:rFonts w:ascii="Helvetica" w:eastAsia="Times New Roman" w:hAnsi="Helvetica" w:cs="Helvetica"/>
          <w:b/>
          <w:bCs/>
          <w:color w:val="585858"/>
          <w:sz w:val="20"/>
          <w:szCs w:val="20"/>
          <w:shd w:val="clear" w:color="auto" w:fill="F8F8F8"/>
          <w:lang w:eastAsia="tr-TR"/>
        </w:rPr>
        <w:t>:</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w:t>
      </w:r>
      <w:r w:rsidRPr="00365526">
        <w:rPr>
          <w:rFonts w:ascii="Helvetica" w:eastAsia="Times New Roman" w:hAnsi="Helvetica" w:cs="Helvetica"/>
          <w:color w:val="585858"/>
          <w:sz w:val="20"/>
          <w:szCs w:val="20"/>
          <w:shd w:val="clear" w:color="auto" w:fill="F8F8F8"/>
          <w:lang w:eastAsia="tr-TR"/>
        </w:rPr>
        <w:t> İhaleye katılma şartları ve istenilen belgeler: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4.1.2.</w:t>
      </w:r>
      <w:r w:rsidRPr="00365526">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4.1.2.1.</w:t>
      </w:r>
      <w:r w:rsidRPr="00365526">
        <w:rPr>
          <w:rFonts w:ascii="Helvetica" w:eastAsia="Times New Roman" w:hAnsi="Helvetica" w:cs="Helvetica"/>
          <w:color w:val="585858"/>
          <w:sz w:val="20"/>
          <w:szCs w:val="20"/>
          <w:shd w:val="clear" w:color="auto" w:fill="F8F8F8"/>
          <w:lang w:eastAsia="tr-TR"/>
        </w:rPr>
        <w:t> Gerçek kişi olması halinde, noter tasdikli imza beyannamesi.</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4.1.2.2.</w:t>
      </w:r>
      <w:r w:rsidRPr="00365526">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4.1.3.</w:t>
      </w:r>
      <w:r w:rsidRPr="00365526">
        <w:rPr>
          <w:rFonts w:ascii="Helvetica" w:eastAsia="Times New Roman" w:hAnsi="Helvetica" w:cs="Helvetica"/>
          <w:color w:val="585858"/>
          <w:sz w:val="20"/>
          <w:szCs w:val="20"/>
          <w:shd w:val="clear" w:color="auto" w:fill="F8F8F8"/>
          <w:lang w:eastAsia="tr-TR"/>
        </w:rPr>
        <w:t> Şekli ve içeriği İdari Şartnamede belirlenen teklif mektubu.</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4.1.4.</w:t>
      </w:r>
      <w:r w:rsidRPr="00365526">
        <w:rPr>
          <w:rFonts w:ascii="Helvetica" w:eastAsia="Times New Roman" w:hAnsi="Helvetica" w:cs="Helvetica"/>
          <w:color w:val="585858"/>
          <w:sz w:val="20"/>
          <w:szCs w:val="20"/>
          <w:shd w:val="clear" w:color="auto" w:fill="F8F8F8"/>
          <w:lang w:eastAsia="tr-TR"/>
        </w:rPr>
        <w:t> Şekli ve içeriği İdari Şartnamede belirlenen geçici teminat.</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4.1.5</w:t>
      </w:r>
      <w:r w:rsidRPr="00365526">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365526">
        <w:rPr>
          <w:rFonts w:ascii="Helvetica" w:eastAsia="Times New Roman" w:hAnsi="Helvetica" w:cs="Helvetica"/>
          <w:color w:val="585858"/>
          <w:sz w:val="20"/>
          <w:szCs w:val="20"/>
          <w:lang w:eastAsia="tr-TR"/>
        </w:rPr>
        <w:br/>
      </w:r>
      <w:proofErr w:type="gramStart"/>
      <w:r w:rsidRPr="00365526">
        <w:rPr>
          <w:rFonts w:ascii="Helvetica" w:eastAsia="Times New Roman" w:hAnsi="Helvetica" w:cs="Helvetica"/>
          <w:b/>
          <w:bCs/>
          <w:color w:val="585858"/>
          <w:sz w:val="20"/>
          <w:szCs w:val="20"/>
          <w:shd w:val="clear" w:color="auto" w:fill="F8F8F8"/>
          <w:lang w:eastAsia="tr-TR"/>
        </w:rPr>
        <w:t>4.1.6</w:t>
      </w:r>
      <w:r w:rsidRPr="00365526">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365526">
              <w:rPr>
                <w:rFonts w:ascii="Helvetica" w:eastAsia="Times New Roman" w:hAnsi="Helvetica" w:cs="Helvetica"/>
                <w:b/>
                <w:bCs/>
                <w:color w:val="585858"/>
                <w:sz w:val="20"/>
                <w:szCs w:val="20"/>
                <w:lang w:eastAsia="tr-TR"/>
              </w:rPr>
              <w:t>kriterler</w:t>
            </w:r>
            <w:proofErr w:type="gramEnd"/>
            <w:r w:rsidRPr="00365526">
              <w:rPr>
                <w:rFonts w:ascii="Helvetica" w:eastAsia="Times New Roman" w:hAnsi="Helvetica" w:cs="Helvetica"/>
                <w:b/>
                <w:bCs/>
                <w:color w:val="585858"/>
                <w:sz w:val="20"/>
                <w:szCs w:val="20"/>
                <w:lang w:eastAsia="tr-TR"/>
              </w:rPr>
              <w:t>:</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 xml:space="preserve">İdare tarafından ekonomik ve mali yeterliğe ilişkin </w:t>
            </w:r>
            <w:proofErr w:type="gramStart"/>
            <w:r w:rsidRPr="00365526">
              <w:rPr>
                <w:rFonts w:ascii="Helvetica" w:eastAsia="Times New Roman" w:hAnsi="Helvetica" w:cs="Helvetica"/>
                <w:color w:val="585858"/>
                <w:sz w:val="20"/>
                <w:szCs w:val="20"/>
                <w:lang w:eastAsia="tr-TR"/>
              </w:rPr>
              <w:t>kriter</w:t>
            </w:r>
            <w:proofErr w:type="gramEnd"/>
            <w:r w:rsidRPr="00365526">
              <w:rPr>
                <w:rFonts w:ascii="Helvetica" w:eastAsia="Times New Roman" w:hAnsi="Helvetica" w:cs="Helvetica"/>
                <w:color w:val="585858"/>
                <w:sz w:val="20"/>
                <w:szCs w:val="20"/>
                <w:lang w:eastAsia="tr-TR"/>
              </w:rPr>
              <w:t xml:space="preserve"> belirtilmemiştir.</w:t>
            </w:r>
          </w:p>
        </w:tc>
      </w:tr>
    </w:tbl>
    <w:p w:rsidR="00365526" w:rsidRPr="00365526" w:rsidRDefault="00365526" w:rsidP="0036552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65526">
              <w:rPr>
                <w:rFonts w:ascii="Helvetica" w:eastAsia="Times New Roman" w:hAnsi="Helvetica" w:cs="Helvetica"/>
                <w:b/>
                <w:bCs/>
                <w:color w:val="585858"/>
                <w:sz w:val="20"/>
                <w:szCs w:val="20"/>
                <w:lang w:eastAsia="tr-TR"/>
              </w:rPr>
              <w:t>kriterler</w:t>
            </w:r>
            <w:proofErr w:type="gramEnd"/>
            <w:r w:rsidRPr="00365526">
              <w:rPr>
                <w:rFonts w:ascii="Helvetica" w:eastAsia="Times New Roman" w:hAnsi="Helvetica" w:cs="Helvetica"/>
                <w:b/>
                <w:bCs/>
                <w:color w:val="585858"/>
                <w:sz w:val="20"/>
                <w:szCs w:val="20"/>
                <w:lang w:eastAsia="tr-TR"/>
              </w:rPr>
              <w:t>:</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4.3.1. İş deneyim belgeleri:</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65526">
              <w:rPr>
                <w:rFonts w:ascii="Helvetica" w:eastAsia="Times New Roman" w:hAnsi="Helvetica" w:cs="Helvetica"/>
                <w:b/>
                <w:bCs/>
                <w:color w:val="118ABE"/>
                <w:sz w:val="20"/>
                <w:szCs w:val="20"/>
                <w:lang w:eastAsia="tr-TR"/>
              </w:rPr>
              <w:t>% 50</w:t>
            </w:r>
            <w:r w:rsidRPr="00365526">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65526" w:rsidRPr="00365526" w:rsidRDefault="00365526" w:rsidP="0036552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4.4.1.</w:t>
            </w:r>
            <w:r w:rsidRPr="00365526">
              <w:rPr>
                <w:rFonts w:ascii="Helvetica" w:eastAsia="Times New Roman" w:hAnsi="Helvetica" w:cs="Helvetica"/>
                <w:color w:val="585858"/>
                <w:sz w:val="20"/>
                <w:szCs w:val="20"/>
                <w:lang w:eastAsia="tr-TR"/>
              </w:rPr>
              <w:t> Bu ihalede benzer iş olarak kabul edilecek işler:</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b/>
                <w:bCs/>
                <w:color w:val="118ABE"/>
                <w:sz w:val="20"/>
                <w:szCs w:val="20"/>
                <w:lang w:eastAsia="tr-TR"/>
              </w:rPr>
            </w:pPr>
            <w:r w:rsidRPr="00365526">
              <w:rPr>
                <w:rFonts w:ascii="Helvetica" w:eastAsia="Times New Roman" w:hAnsi="Helvetica" w:cs="Helvetica"/>
                <w:b/>
                <w:bCs/>
                <w:color w:val="118ABE"/>
                <w:sz w:val="20"/>
                <w:szCs w:val="20"/>
                <w:lang w:eastAsia="tr-TR"/>
              </w:rPr>
              <w:t>YAPIM İŞLERİ BENZER İŞ GRUPLARI TEBLİĞİNDE YER ALAN A XVIII VE B III GRUBU İŞLER BENZER İŞ OLARAK KABUL EDİLECEKTİR. </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585858"/>
                <w:sz w:val="20"/>
                <w:szCs w:val="20"/>
                <w:lang w:eastAsia="tr-TR"/>
              </w:rPr>
              <w:t>4.4.2.</w:t>
            </w:r>
            <w:r w:rsidRPr="00365526">
              <w:rPr>
                <w:rFonts w:ascii="Helvetica" w:eastAsia="Times New Roman" w:hAnsi="Helvetica" w:cs="Helvetica"/>
                <w:color w:val="585858"/>
                <w:sz w:val="20"/>
                <w:szCs w:val="20"/>
                <w:lang w:eastAsia="tr-TR"/>
              </w:rPr>
              <w:t> Benzer işe denk sayılacak mühendislik veya mimarlık bölümleri:</w:t>
            </w:r>
          </w:p>
        </w:tc>
      </w:tr>
      <w:tr w:rsidR="00365526" w:rsidRPr="00365526" w:rsidTr="0036552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5526" w:rsidRPr="00365526" w:rsidRDefault="00365526" w:rsidP="00365526">
            <w:pPr>
              <w:spacing w:after="0" w:line="240" w:lineRule="atLeast"/>
              <w:rPr>
                <w:rFonts w:ascii="Helvetica" w:eastAsia="Times New Roman" w:hAnsi="Helvetica" w:cs="Helvetica"/>
                <w:color w:val="585858"/>
                <w:sz w:val="20"/>
                <w:szCs w:val="20"/>
                <w:lang w:eastAsia="tr-TR"/>
              </w:rPr>
            </w:pPr>
            <w:r w:rsidRPr="00365526">
              <w:rPr>
                <w:rFonts w:ascii="Helvetica" w:eastAsia="Times New Roman" w:hAnsi="Helvetica" w:cs="Helvetica"/>
                <w:b/>
                <w:bCs/>
                <w:color w:val="118ABE"/>
                <w:sz w:val="20"/>
                <w:szCs w:val="20"/>
                <w:lang w:eastAsia="tr-TR"/>
              </w:rPr>
              <w:t>İNŞAAT MÜHENDİSLİĞİ, MİMARLIK VE PEYZAJ MİMARLIĞI DİPLOMALARI BENZER İŞE DENK SAYILACAKTIR.</w:t>
            </w:r>
          </w:p>
        </w:tc>
      </w:tr>
    </w:tbl>
    <w:p w:rsidR="00365526" w:rsidRPr="00365526" w:rsidRDefault="00365526" w:rsidP="00365526">
      <w:pPr>
        <w:spacing w:after="0" w:line="240" w:lineRule="auto"/>
        <w:rPr>
          <w:rFonts w:ascii="Times New Roman" w:eastAsia="Times New Roman" w:hAnsi="Times New Roman" w:cs="Times New Roman"/>
          <w:sz w:val="24"/>
          <w:szCs w:val="24"/>
          <w:lang w:eastAsia="tr-TR"/>
        </w:rPr>
      </w:pP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5.</w:t>
      </w:r>
      <w:r w:rsidRPr="00365526">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6.</w:t>
      </w:r>
      <w:r w:rsidRPr="00365526">
        <w:rPr>
          <w:rFonts w:ascii="Helvetica" w:eastAsia="Times New Roman" w:hAnsi="Helvetica" w:cs="Helvetica"/>
          <w:color w:val="585858"/>
          <w:sz w:val="20"/>
          <w:szCs w:val="20"/>
          <w:shd w:val="clear" w:color="auto" w:fill="F8F8F8"/>
          <w:lang w:eastAsia="tr-TR"/>
        </w:rPr>
        <w:t> İhaleye sadece yerli istekliler katılabilecektir.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7.</w:t>
      </w:r>
      <w:r w:rsidRPr="00365526">
        <w:rPr>
          <w:rFonts w:ascii="Helvetica" w:eastAsia="Times New Roman" w:hAnsi="Helvetica" w:cs="Helvetica"/>
          <w:color w:val="585858"/>
          <w:sz w:val="20"/>
          <w:szCs w:val="20"/>
          <w:shd w:val="clear" w:color="auto" w:fill="F8F8F8"/>
          <w:lang w:eastAsia="tr-TR"/>
        </w:rPr>
        <w:t> İhale dokümanının görülmesi:</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7.1.</w:t>
      </w:r>
      <w:r w:rsidRPr="00365526">
        <w:rPr>
          <w:rFonts w:ascii="Helvetica" w:eastAsia="Times New Roman" w:hAnsi="Helvetica" w:cs="Helvetica"/>
          <w:color w:val="585858"/>
          <w:sz w:val="20"/>
          <w:szCs w:val="20"/>
          <w:shd w:val="clear" w:color="auto" w:fill="F8F8F8"/>
          <w:lang w:eastAsia="tr-TR"/>
        </w:rPr>
        <w:t> İhale dokümanı, idarenin adresinde görülebilir.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7.2.</w:t>
      </w:r>
      <w:r w:rsidRPr="00365526">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8.</w:t>
      </w:r>
      <w:r w:rsidRPr="00365526">
        <w:rPr>
          <w:rFonts w:ascii="Helvetica" w:eastAsia="Times New Roman" w:hAnsi="Helvetica" w:cs="Helvetica"/>
          <w:color w:val="585858"/>
          <w:sz w:val="20"/>
          <w:szCs w:val="20"/>
          <w:shd w:val="clear" w:color="auto" w:fill="F8F8F8"/>
          <w:lang w:eastAsia="tr-TR"/>
        </w:rPr>
        <w:t> Teklifler, ihale tarih ve saatine kadar </w:t>
      </w:r>
      <w:r w:rsidRPr="00365526">
        <w:rPr>
          <w:rFonts w:ascii="Helvetica" w:eastAsia="Times New Roman" w:hAnsi="Helvetica" w:cs="Helvetica"/>
          <w:b/>
          <w:bCs/>
          <w:color w:val="118ABE"/>
          <w:sz w:val="20"/>
          <w:szCs w:val="20"/>
          <w:shd w:val="clear" w:color="auto" w:fill="F8F8F8"/>
          <w:lang w:eastAsia="tr-TR"/>
        </w:rPr>
        <w:t>HUNAT MAHALLESİ NUH NACİ YAZGAN CADDESİ MELİKGAZİ BELEDİYESİ ULAŞIM HİZMETLERİ MÜDÜRLÜĞÜ KAT:5 MELİKGAZİ/KAYSERİ</w:t>
      </w:r>
      <w:r w:rsidRPr="00365526">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9.</w:t>
      </w:r>
      <w:r w:rsidRPr="0036552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shd w:val="clear" w:color="auto" w:fill="F8F8F8"/>
          <w:lang w:eastAsia="tr-TR"/>
        </w:rPr>
        <w:t>Bu ihalede, işin tamamı için teklif verilecektir.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10.</w:t>
      </w:r>
      <w:r w:rsidRPr="0036552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11.</w:t>
      </w:r>
      <w:r w:rsidRPr="00365526">
        <w:rPr>
          <w:rFonts w:ascii="Helvetica" w:eastAsia="Times New Roman" w:hAnsi="Helvetica" w:cs="Helvetica"/>
          <w:color w:val="585858"/>
          <w:sz w:val="20"/>
          <w:szCs w:val="20"/>
          <w:shd w:val="clear" w:color="auto" w:fill="F8F8F8"/>
          <w:lang w:eastAsia="tr-TR"/>
        </w:rPr>
        <w:t> Verilen tekliflerin geçerlilik süresi, ihale tarihinden itibaren </w:t>
      </w:r>
      <w:r w:rsidRPr="00365526">
        <w:rPr>
          <w:rFonts w:ascii="Helvetica" w:eastAsia="Times New Roman" w:hAnsi="Helvetica" w:cs="Helvetica"/>
          <w:b/>
          <w:bCs/>
          <w:color w:val="118ABE"/>
          <w:sz w:val="20"/>
          <w:szCs w:val="20"/>
          <w:shd w:val="clear" w:color="auto" w:fill="F8F8F8"/>
          <w:lang w:eastAsia="tr-TR"/>
        </w:rPr>
        <w:t>90 (Doksan)</w:t>
      </w:r>
      <w:r w:rsidRPr="00365526">
        <w:rPr>
          <w:rFonts w:ascii="Helvetica" w:eastAsia="Times New Roman" w:hAnsi="Helvetica" w:cs="Helvetica"/>
          <w:color w:val="585858"/>
          <w:sz w:val="20"/>
          <w:szCs w:val="20"/>
          <w:shd w:val="clear" w:color="auto" w:fill="F8F8F8"/>
          <w:lang w:eastAsia="tr-TR"/>
        </w:rPr>
        <w:t> takvim günüdür.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12.</w:t>
      </w:r>
      <w:r w:rsidRPr="00365526">
        <w:rPr>
          <w:rFonts w:ascii="Helvetica" w:eastAsia="Times New Roman" w:hAnsi="Helvetica" w:cs="Helvetica"/>
          <w:color w:val="585858"/>
          <w:sz w:val="20"/>
          <w:szCs w:val="20"/>
          <w:shd w:val="clear" w:color="auto" w:fill="F8F8F8"/>
          <w:lang w:eastAsia="tr-TR"/>
        </w:rPr>
        <w:t> Konsorsiyum olarak ihaleye teklif verilemez.</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13.</w:t>
      </w:r>
      <w:r w:rsidRPr="00365526">
        <w:rPr>
          <w:rFonts w:ascii="Helvetica" w:eastAsia="Times New Roman" w:hAnsi="Helvetica" w:cs="Helvetica"/>
          <w:color w:val="585858"/>
          <w:sz w:val="20"/>
          <w:szCs w:val="20"/>
          <w:shd w:val="clear" w:color="auto" w:fill="F8F8F8"/>
          <w:lang w:eastAsia="tr-TR"/>
        </w:rPr>
        <w:t> Bu ihalede elektronik eksiltme yapılmayacaktır.</w:t>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color w:val="585858"/>
          <w:sz w:val="20"/>
          <w:szCs w:val="20"/>
          <w:lang w:eastAsia="tr-TR"/>
        </w:rPr>
        <w:br/>
      </w:r>
      <w:r w:rsidRPr="00365526">
        <w:rPr>
          <w:rFonts w:ascii="Helvetica" w:eastAsia="Times New Roman" w:hAnsi="Helvetica" w:cs="Helvetica"/>
          <w:b/>
          <w:bCs/>
          <w:color w:val="585858"/>
          <w:sz w:val="20"/>
          <w:szCs w:val="20"/>
          <w:shd w:val="clear" w:color="auto" w:fill="F8F8F8"/>
          <w:lang w:eastAsia="tr-TR"/>
        </w:rPr>
        <w:t>14.Diğer hususlar:</w:t>
      </w:r>
    </w:p>
    <w:p w:rsidR="00365526" w:rsidRPr="00365526" w:rsidRDefault="00365526" w:rsidP="00365526">
      <w:pPr>
        <w:shd w:val="clear" w:color="auto" w:fill="F8F8F8"/>
        <w:spacing w:after="0" w:line="240" w:lineRule="auto"/>
        <w:jc w:val="both"/>
        <w:rPr>
          <w:rFonts w:ascii="Helvetica" w:eastAsia="Times New Roman" w:hAnsi="Helvetica" w:cs="Helvetica"/>
          <w:color w:val="585858"/>
          <w:sz w:val="20"/>
          <w:szCs w:val="20"/>
          <w:lang w:eastAsia="tr-TR"/>
        </w:rPr>
      </w:pPr>
      <w:r w:rsidRPr="00365526">
        <w:rPr>
          <w:rFonts w:ascii="Helvetica" w:eastAsia="Times New Roman" w:hAnsi="Helvetica" w:cs="Helvetica"/>
          <w:color w:val="585858"/>
          <w:sz w:val="20"/>
          <w:szCs w:val="20"/>
          <w:lang w:eastAsia="tr-TR"/>
        </w:rPr>
        <w:t>İhalede Uygulanacak Sınır Değer Katsayısı (N) : </w:t>
      </w:r>
      <w:r w:rsidRPr="00365526">
        <w:rPr>
          <w:rFonts w:ascii="Helvetica" w:eastAsia="Times New Roman" w:hAnsi="Helvetica" w:cs="Helvetica"/>
          <w:b/>
          <w:bCs/>
          <w:color w:val="118ABE"/>
          <w:sz w:val="20"/>
          <w:szCs w:val="20"/>
          <w:lang w:eastAsia="tr-TR"/>
        </w:rPr>
        <w:t>1,20</w:t>
      </w:r>
      <w:r w:rsidRPr="00365526">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06041C" w:rsidRDefault="0006041C"/>
    <w:sectPr w:rsidR="00060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26"/>
    <w:rsid w:val="0006041C"/>
    <w:rsid w:val="00365526"/>
    <w:rsid w:val="006B7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1975-7D5C-4587-8D19-8CD3A46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5526"/>
  </w:style>
  <w:style w:type="character" w:customStyle="1" w:styleId="ilanbaslik">
    <w:name w:val="ilanbaslik"/>
    <w:basedOn w:val="VarsaylanParagrafYazTipi"/>
    <w:rsid w:val="00365526"/>
  </w:style>
  <w:style w:type="paragraph" w:styleId="NormalWeb">
    <w:name w:val="Normal (Web)"/>
    <w:basedOn w:val="Normal"/>
    <w:uiPriority w:val="99"/>
    <w:semiHidden/>
    <w:unhideWhenUsed/>
    <w:rsid w:val="003655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99332">
      <w:bodyDiv w:val="1"/>
      <w:marLeft w:val="0"/>
      <w:marRight w:val="0"/>
      <w:marTop w:val="0"/>
      <w:marBottom w:val="0"/>
      <w:divBdr>
        <w:top w:val="none" w:sz="0" w:space="0" w:color="auto"/>
        <w:left w:val="none" w:sz="0" w:space="0" w:color="auto"/>
        <w:bottom w:val="none" w:sz="0" w:space="0" w:color="auto"/>
        <w:right w:val="none" w:sz="0" w:space="0" w:color="auto"/>
      </w:divBdr>
      <w:divsChild>
        <w:div w:id="1965114004">
          <w:marLeft w:val="0"/>
          <w:marRight w:val="0"/>
          <w:marTop w:val="0"/>
          <w:marBottom w:val="0"/>
          <w:divBdr>
            <w:top w:val="none" w:sz="0" w:space="0" w:color="auto"/>
            <w:left w:val="none" w:sz="0" w:space="0" w:color="auto"/>
            <w:bottom w:val="none" w:sz="0" w:space="0" w:color="auto"/>
            <w:right w:val="none" w:sz="0" w:space="0" w:color="auto"/>
          </w:divBdr>
        </w:div>
        <w:div w:id="69777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Busra BK. KURNAZ</cp:lastModifiedBy>
  <cp:revision>2</cp:revision>
  <dcterms:created xsi:type="dcterms:W3CDTF">2021-03-17T12:22:00Z</dcterms:created>
  <dcterms:modified xsi:type="dcterms:W3CDTF">2021-03-17T12:22:00Z</dcterms:modified>
</cp:coreProperties>
</file>