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B2A" w:rsidRPr="00525B2A" w:rsidRDefault="00525B2A" w:rsidP="00525B2A">
      <w:pPr>
        <w:shd w:val="clear" w:color="auto" w:fill="F8F8F8"/>
        <w:spacing w:after="0" w:line="240" w:lineRule="auto"/>
        <w:jc w:val="center"/>
        <w:rPr>
          <w:rFonts w:ascii="Helvetica" w:eastAsia="Times New Roman" w:hAnsi="Helvetica" w:cs="Helvetica"/>
          <w:color w:val="585858"/>
          <w:sz w:val="20"/>
          <w:szCs w:val="20"/>
          <w:lang w:eastAsia="tr-TR"/>
        </w:rPr>
      </w:pPr>
      <w:r w:rsidRPr="00525B2A">
        <w:rPr>
          <w:rFonts w:ascii="Helvetica" w:eastAsia="Times New Roman" w:hAnsi="Helvetica" w:cs="Helvetica"/>
          <w:b/>
          <w:bCs/>
          <w:color w:val="585858"/>
          <w:sz w:val="20"/>
          <w:szCs w:val="20"/>
          <w:lang w:eastAsia="tr-TR"/>
        </w:rPr>
        <w:t>MADENİ YAĞ</w:t>
      </w:r>
    </w:p>
    <w:p w:rsidR="00525B2A" w:rsidRPr="00525B2A" w:rsidRDefault="00525B2A" w:rsidP="00525B2A">
      <w:pPr>
        <w:spacing w:after="0" w:line="240" w:lineRule="auto"/>
        <w:rPr>
          <w:rFonts w:ascii="Times New Roman" w:eastAsia="Times New Roman" w:hAnsi="Times New Roman" w:cs="Times New Roman"/>
          <w:sz w:val="24"/>
          <w:szCs w:val="24"/>
          <w:lang w:eastAsia="tr-TR"/>
        </w:rPr>
      </w:pPr>
      <w:r w:rsidRPr="00525B2A">
        <w:rPr>
          <w:rFonts w:ascii="Helvetica" w:eastAsia="Times New Roman" w:hAnsi="Helvetica" w:cs="Helvetica"/>
          <w:b/>
          <w:bCs/>
          <w:color w:val="585858"/>
          <w:sz w:val="20"/>
          <w:szCs w:val="20"/>
          <w:u w:val="single"/>
          <w:shd w:val="clear" w:color="auto" w:fill="F8F8F8"/>
          <w:lang w:eastAsia="tr-TR"/>
        </w:rPr>
        <w:t>MELİKGAZİ BELEDİYESİ</w:t>
      </w:r>
      <w:r w:rsidRPr="00525B2A">
        <w:rPr>
          <w:rFonts w:ascii="Helvetica" w:eastAsia="Times New Roman" w:hAnsi="Helvetica" w:cs="Helvetica"/>
          <w:color w:val="585858"/>
          <w:sz w:val="20"/>
          <w:szCs w:val="20"/>
          <w:lang w:eastAsia="tr-TR"/>
        </w:rPr>
        <w:br/>
      </w:r>
      <w:r w:rsidRPr="00525B2A">
        <w:rPr>
          <w:rFonts w:ascii="Helvetica" w:eastAsia="Times New Roman" w:hAnsi="Helvetica" w:cs="Helvetica"/>
          <w:b/>
          <w:bCs/>
          <w:color w:val="118ABE"/>
          <w:sz w:val="20"/>
          <w:szCs w:val="20"/>
          <w:shd w:val="clear" w:color="auto" w:fill="F8F8F8"/>
          <w:lang w:eastAsia="tr-TR"/>
        </w:rPr>
        <w:t>Madeni yağ</w:t>
      </w:r>
      <w:r w:rsidRPr="00525B2A">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525B2A" w:rsidRPr="00525B2A" w:rsidTr="00525B2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rPr>
                <w:rFonts w:ascii="Helvetica" w:eastAsia="Times New Roman" w:hAnsi="Helvetica" w:cs="Helvetica"/>
                <w:color w:val="585858"/>
                <w:sz w:val="20"/>
                <w:szCs w:val="20"/>
                <w:lang w:eastAsia="tr-TR"/>
              </w:rPr>
            </w:pPr>
            <w:r w:rsidRPr="00525B2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25B2A" w:rsidRPr="00525B2A" w:rsidRDefault="00525B2A" w:rsidP="00525B2A">
            <w:pPr>
              <w:spacing w:after="0" w:line="240" w:lineRule="atLeast"/>
              <w:jc w:val="both"/>
              <w:rPr>
                <w:rFonts w:ascii="Helvetica" w:eastAsia="Times New Roman" w:hAnsi="Helvetica" w:cs="Helvetica"/>
                <w:color w:val="585858"/>
                <w:sz w:val="20"/>
                <w:szCs w:val="20"/>
                <w:lang w:eastAsia="tr-TR"/>
              </w:rPr>
            </w:pPr>
            <w:r w:rsidRPr="00525B2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jc w:val="both"/>
              <w:rPr>
                <w:rFonts w:ascii="Helvetica" w:eastAsia="Times New Roman" w:hAnsi="Helvetica" w:cs="Helvetica"/>
                <w:color w:val="585858"/>
                <w:sz w:val="20"/>
                <w:szCs w:val="20"/>
                <w:lang w:eastAsia="tr-TR"/>
              </w:rPr>
            </w:pPr>
            <w:r w:rsidRPr="00525B2A">
              <w:rPr>
                <w:rFonts w:ascii="Helvetica" w:eastAsia="Times New Roman" w:hAnsi="Helvetica" w:cs="Helvetica"/>
                <w:b/>
                <w:bCs/>
                <w:color w:val="585858"/>
                <w:sz w:val="20"/>
                <w:szCs w:val="20"/>
                <w:lang w:eastAsia="tr-TR"/>
              </w:rPr>
              <w:t>2024/134675</w:t>
            </w:r>
          </w:p>
        </w:tc>
      </w:tr>
    </w:tbl>
    <w:p w:rsidR="00525B2A" w:rsidRPr="00525B2A" w:rsidRDefault="00525B2A" w:rsidP="00525B2A">
      <w:pPr>
        <w:spacing w:after="0" w:line="240" w:lineRule="auto"/>
        <w:rPr>
          <w:rFonts w:ascii="Times New Roman" w:eastAsia="Times New Roman" w:hAnsi="Times New Roman" w:cs="Times New Roman"/>
          <w:vanish/>
          <w:sz w:val="24"/>
          <w:szCs w:val="24"/>
          <w:lang w:eastAsia="tr-TR"/>
        </w:rPr>
      </w:pPr>
    </w:p>
    <w:tbl>
      <w:tblPr>
        <w:tblW w:w="5469"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13"/>
        <w:gridCol w:w="177"/>
        <w:gridCol w:w="6133"/>
      </w:tblGrid>
      <w:tr w:rsidR="00525B2A" w:rsidRPr="00525B2A" w:rsidTr="00525B2A">
        <w:trPr>
          <w:tblCellSpacing w:w="15" w:type="dxa"/>
        </w:trPr>
        <w:tc>
          <w:tcPr>
            <w:tcW w:w="9863" w:type="dxa"/>
            <w:gridSpan w:val="3"/>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rPr>
                <w:rFonts w:ascii="Helvetica" w:eastAsia="Times New Roman" w:hAnsi="Helvetica" w:cs="Helvetica"/>
                <w:color w:val="585858"/>
                <w:sz w:val="20"/>
                <w:szCs w:val="20"/>
                <w:lang w:eastAsia="tr-TR"/>
              </w:rPr>
            </w:pPr>
            <w:r w:rsidRPr="00525B2A">
              <w:rPr>
                <w:rFonts w:ascii="Helvetica" w:eastAsia="Times New Roman" w:hAnsi="Helvetica" w:cs="Helvetica"/>
                <w:b/>
                <w:bCs/>
                <w:color w:val="B04935"/>
                <w:sz w:val="20"/>
                <w:szCs w:val="20"/>
                <w:lang w:eastAsia="tr-TR"/>
              </w:rPr>
              <w:t>1-İdarenin</w:t>
            </w:r>
          </w:p>
        </w:tc>
      </w:tr>
      <w:tr w:rsidR="00525B2A" w:rsidRPr="00525B2A" w:rsidTr="00525B2A">
        <w:trPr>
          <w:tblCellSpacing w:w="15" w:type="dxa"/>
        </w:trPr>
        <w:tc>
          <w:tcPr>
            <w:tcW w:w="3568"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rPr>
                <w:rFonts w:ascii="Helvetica" w:eastAsia="Times New Roman" w:hAnsi="Helvetica" w:cs="Helvetica"/>
                <w:color w:val="585858"/>
                <w:sz w:val="20"/>
                <w:szCs w:val="20"/>
                <w:lang w:eastAsia="tr-TR"/>
              </w:rPr>
            </w:pPr>
            <w:r w:rsidRPr="00525B2A">
              <w:rPr>
                <w:rFonts w:ascii="Helvetica" w:eastAsia="Times New Roman" w:hAnsi="Helvetica" w:cs="Helvetica"/>
                <w:b/>
                <w:bCs/>
                <w:color w:val="585858"/>
                <w:sz w:val="20"/>
                <w:szCs w:val="20"/>
                <w:lang w:eastAsia="tr-TR"/>
              </w:rPr>
              <w:t>a)</w:t>
            </w:r>
            <w:r w:rsidRPr="00525B2A">
              <w:rPr>
                <w:rFonts w:ascii="Helvetica" w:eastAsia="Times New Roman" w:hAnsi="Helvetica" w:cs="Helvetica"/>
                <w:color w:val="585858"/>
                <w:sz w:val="20"/>
                <w:szCs w:val="20"/>
                <w:lang w:eastAsia="tr-TR"/>
              </w:rPr>
              <w:t> 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525B2A" w:rsidRPr="00525B2A" w:rsidRDefault="00525B2A" w:rsidP="00525B2A">
            <w:pPr>
              <w:spacing w:after="0" w:line="240" w:lineRule="atLeast"/>
              <w:jc w:val="both"/>
              <w:rPr>
                <w:rFonts w:ascii="Helvetica" w:eastAsia="Times New Roman" w:hAnsi="Helvetica" w:cs="Helvetica"/>
                <w:color w:val="585858"/>
                <w:sz w:val="20"/>
                <w:szCs w:val="20"/>
                <w:lang w:eastAsia="tr-TR"/>
              </w:rPr>
            </w:pPr>
            <w:r w:rsidRPr="00525B2A">
              <w:rPr>
                <w:rFonts w:ascii="Helvetica" w:eastAsia="Times New Roman" w:hAnsi="Helvetica" w:cs="Helvetica"/>
                <w:color w:val="585858"/>
                <w:sz w:val="20"/>
                <w:szCs w:val="20"/>
                <w:lang w:eastAsia="tr-TR"/>
              </w:rPr>
              <w:t>:</w:t>
            </w:r>
          </w:p>
        </w:tc>
        <w:tc>
          <w:tcPr>
            <w:tcW w:w="6088"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jc w:val="both"/>
              <w:rPr>
                <w:rFonts w:ascii="Helvetica" w:eastAsia="Times New Roman" w:hAnsi="Helvetica" w:cs="Helvetica"/>
                <w:color w:val="585858"/>
                <w:sz w:val="20"/>
                <w:szCs w:val="20"/>
                <w:lang w:eastAsia="tr-TR"/>
              </w:rPr>
            </w:pPr>
            <w:r w:rsidRPr="00525B2A">
              <w:rPr>
                <w:rFonts w:ascii="Helvetica" w:eastAsia="Times New Roman" w:hAnsi="Helvetica" w:cs="Helvetica"/>
                <w:b/>
                <w:bCs/>
                <w:color w:val="118ABE"/>
                <w:sz w:val="20"/>
                <w:szCs w:val="20"/>
                <w:lang w:eastAsia="tr-TR"/>
              </w:rPr>
              <w:t>MELİKGAZİ BELEDİYESİ</w:t>
            </w:r>
          </w:p>
        </w:tc>
      </w:tr>
      <w:tr w:rsidR="00525B2A" w:rsidRPr="00525B2A" w:rsidTr="00525B2A">
        <w:trPr>
          <w:tblCellSpacing w:w="15" w:type="dxa"/>
        </w:trPr>
        <w:tc>
          <w:tcPr>
            <w:tcW w:w="3568"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rPr>
                <w:rFonts w:ascii="Helvetica" w:eastAsia="Times New Roman" w:hAnsi="Helvetica" w:cs="Helvetica"/>
                <w:color w:val="585858"/>
                <w:sz w:val="20"/>
                <w:szCs w:val="20"/>
                <w:lang w:eastAsia="tr-TR"/>
              </w:rPr>
            </w:pPr>
            <w:r w:rsidRPr="00525B2A">
              <w:rPr>
                <w:rFonts w:ascii="Helvetica" w:eastAsia="Times New Roman" w:hAnsi="Helvetica" w:cs="Helvetica"/>
                <w:b/>
                <w:bCs/>
                <w:color w:val="585858"/>
                <w:sz w:val="20"/>
                <w:szCs w:val="20"/>
                <w:lang w:eastAsia="tr-TR"/>
              </w:rPr>
              <w:t>b)</w:t>
            </w:r>
            <w:r w:rsidRPr="00525B2A">
              <w:rPr>
                <w:rFonts w:ascii="Helvetica" w:eastAsia="Times New Roman" w:hAnsi="Helvetica" w:cs="Helvetica"/>
                <w:color w:val="585858"/>
                <w:sz w:val="20"/>
                <w:szCs w:val="20"/>
                <w:lang w:eastAsia="tr-TR"/>
              </w:rPr>
              <w:t> Adresi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525B2A" w:rsidRPr="00525B2A" w:rsidRDefault="00525B2A" w:rsidP="00525B2A">
            <w:pPr>
              <w:spacing w:after="0" w:line="240" w:lineRule="atLeast"/>
              <w:jc w:val="both"/>
              <w:rPr>
                <w:rFonts w:ascii="Helvetica" w:eastAsia="Times New Roman" w:hAnsi="Helvetica" w:cs="Helvetica"/>
                <w:color w:val="585858"/>
                <w:sz w:val="20"/>
                <w:szCs w:val="20"/>
                <w:lang w:eastAsia="tr-TR"/>
              </w:rPr>
            </w:pPr>
            <w:r w:rsidRPr="00525B2A">
              <w:rPr>
                <w:rFonts w:ascii="Helvetica" w:eastAsia="Times New Roman" w:hAnsi="Helvetica" w:cs="Helvetica"/>
                <w:color w:val="585858"/>
                <w:sz w:val="20"/>
                <w:szCs w:val="20"/>
                <w:lang w:eastAsia="tr-TR"/>
              </w:rPr>
              <w:t>:</w:t>
            </w:r>
          </w:p>
        </w:tc>
        <w:tc>
          <w:tcPr>
            <w:tcW w:w="6088"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jc w:val="both"/>
              <w:rPr>
                <w:rFonts w:ascii="Helvetica" w:eastAsia="Times New Roman" w:hAnsi="Helvetica" w:cs="Helvetica"/>
                <w:color w:val="585858"/>
                <w:sz w:val="20"/>
                <w:szCs w:val="20"/>
                <w:lang w:eastAsia="tr-TR"/>
              </w:rPr>
            </w:pPr>
            <w:proofErr w:type="spellStart"/>
            <w:r w:rsidRPr="00525B2A">
              <w:rPr>
                <w:rFonts w:ascii="Helvetica" w:eastAsia="Times New Roman" w:hAnsi="Helvetica" w:cs="Helvetica"/>
                <w:b/>
                <w:bCs/>
                <w:color w:val="118ABE"/>
                <w:sz w:val="20"/>
                <w:szCs w:val="20"/>
                <w:lang w:eastAsia="tr-TR"/>
              </w:rPr>
              <w:t>Hunat</w:t>
            </w:r>
            <w:proofErr w:type="spellEnd"/>
            <w:r w:rsidRPr="00525B2A">
              <w:rPr>
                <w:rFonts w:ascii="Helvetica" w:eastAsia="Times New Roman" w:hAnsi="Helvetica" w:cs="Helvetica"/>
                <w:b/>
                <w:bCs/>
                <w:color w:val="118ABE"/>
                <w:sz w:val="20"/>
                <w:szCs w:val="20"/>
                <w:lang w:eastAsia="tr-TR"/>
              </w:rPr>
              <w:t xml:space="preserve"> Mah. Nuh Naci Yazgan Cad. No: 38 38030 MELİKGAZİ/KAYSERİ</w:t>
            </w:r>
          </w:p>
        </w:tc>
      </w:tr>
      <w:tr w:rsidR="00525B2A" w:rsidRPr="00525B2A" w:rsidTr="00525B2A">
        <w:trPr>
          <w:tblCellSpacing w:w="15" w:type="dxa"/>
        </w:trPr>
        <w:tc>
          <w:tcPr>
            <w:tcW w:w="3568"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rPr>
                <w:rFonts w:ascii="Helvetica" w:eastAsia="Times New Roman" w:hAnsi="Helvetica" w:cs="Helvetica"/>
                <w:color w:val="585858"/>
                <w:sz w:val="20"/>
                <w:szCs w:val="20"/>
                <w:lang w:eastAsia="tr-TR"/>
              </w:rPr>
            </w:pPr>
            <w:r w:rsidRPr="00525B2A">
              <w:rPr>
                <w:rFonts w:ascii="Helvetica" w:eastAsia="Times New Roman" w:hAnsi="Helvetica" w:cs="Helvetica"/>
                <w:b/>
                <w:bCs/>
                <w:color w:val="585858"/>
                <w:sz w:val="20"/>
                <w:szCs w:val="20"/>
                <w:lang w:eastAsia="tr-TR"/>
              </w:rPr>
              <w:t>c)</w:t>
            </w:r>
            <w:r w:rsidRPr="00525B2A">
              <w:rPr>
                <w:rFonts w:ascii="Helvetica" w:eastAsia="Times New Roman" w:hAnsi="Helvetica" w:cs="Helvetica"/>
                <w:color w:val="585858"/>
                <w:sz w:val="20"/>
                <w:szCs w:val="20"/>
                <w:lang w:eastAsia="tr-TR"/>
              </w:rPr>
              <w:t> Telefon ve faks numarası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525B2A" w:rsidRPr="00525B2A" w:rsidRDefault="00525B2A" w:rsidP="00525B2A">
            <w:pPr>
              <w:spacing w:after="0" w:line="240" w:lineRule="atLeast"/>
              <w:jc w:val="both"/>
              <w:rPr>
                <w:rFonts w:ascii="Helvetica" w:eastAsia="Times New Roman" w:hAnsi="Helvetica" w:cs="Helvetica"/>
                <w:color w:val="585858"/>
                <w:sz w:val="20"/>
                <w:szCs w:val="20"/>
                <w:lang w:eastAsia="tr-TR"/>
              </w:rPr>
            </w:pPr>
            <w:r w:rsidRPr="00525B2A">
              <w:rPr>
                <w:rFonts w:ascii="Helvetica" w:eastAsia="Times New Roman" w:hAnsi="Helvetica" w:cs="Helvetica"/>
                <w:color w:val="585858"/>
                <w:sz w:val="20"/>
                <w:szCs w:val="20"/>
                <w:lang w:eastAsia="tr-TR"/>
              </w:rPr>
              <w:t>:</w:t>
            </w:r>
          </w:p>
        </w:tc>
        <w:tc>
          <w:tcPr>
            <w:tcW w:w="6088"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jc w:val="both"/>
              <w:rPr>
                <w:rFonts w:ascii="Helvetica" w:eastAsia="Times New Roman" w:hAnsi="Helvetica" w:cs="Helvetica"/>
                <w:color w:val="585858"/>
                <w:sz w:val="20"/>
                <w:szCs w:val="20"/>
                <w:lang w:eastAsia="tr-TR"/>
              </w:rPr>
            </w:pPr>
            <w:r w:rsidRPr="00525B2A">
              <w:rPr>
                <w:rFonts w:ascii="Helvetica" w:eastAsia="Times New Roman" w:hAnsi="Helvetica" w:cs="Helvetica"/>
                <w:b/>
                <w:bCs/>
                <w:color w:val="118ABE"/>
                <w:sz w:val="20"/>
                <w:szCs w:val="20"/>
                <w:lang w:eastAsia="tr-TR"/>
              </w:rPr>
              <w:t>3522521374 -</w:t>
            </w:r>
          </w:p>
        </w:tc>
      </w:tr>
      <w:tr w:rsidR="00525B2A" w:rsidRPr="00525B2A" w:rsidTr="00525B2A">
        <w:trPr>
          <w:tblCellSpacing w:w="15" w:type="dxa"/>
        </w:trPr>
        <w:tc>
          <w:tcPr>
            <w:tcW w:w="3568"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rPr>
                <w:rFonts w:ascii="Helvetica" w:eastAsia="Times New Roman" w:hAnsi="Helvetica" w:cs="Helvetica"/>
                <w:color w:val="585858"/>
                <w:sz w:val="20"/>
                <w:szCs w:val="20"/>
                <w:lang w:eastAsia="tr-TR"/>
              </w:rPr>
            </w:pPr>
            <w:r w:rsidRPr="00525B2A">
              <w:rPr>
                <w:rFonts w:ascii="Helvetica" w:eastAsia="Times New Roman" w:hAnsi="Helvetica" w:cs="Helvetica"/>
                <w:b/>
                <w:bCs/>
                <w:color w:val="585858"/>
                <w:sz w:val="20"/>
                <w:szCs w:val="20"/>
                <w:lang w:eastAsia="tr-TR"/>
              </w:rPr>
              <w:t>ç)</w:t>
            </w:r>
            <w:r w:rsidRPr="00525B2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525B2A" w:rsidRPr="00525B2A" w:rsidRDefault="00525B2A" w:rsidP="00525B2A">
            <w:pPr>
              <w:spacing w:after="0" w:line="240" w:lineRule="atLeast"/>
              <w:jc w:val="both"/>
              <w:rPr>
                <w:rFonts w:ascii="Helvetica" w:eastAsia="Times New Roman" w:hAnsi="Helvetica" w:cs="Helvetica"/>
                <w:color w:val="585858"/>
                <w:sz w:val="20"/>
                <w:szCs w:val="20"/>
                <w:lang w:eastAsia="tr-TR"/>
              </w:rPr>
            </w:pPr>
            <w:r w:rsidRPr="00525B2A">
              <w:rPr>
                <w:rFonts w:ascii="Helvetica" w:eastAsia="Times New Roman" w:hAnsi="Helvetica" w:cs="Helvetica"/>
                <w:color w:val="585858"/>
                <w:sz w:val="20"/>
                <w:szCs w:val="20"/>
                <w:lang w:eastAsia="tr-TR"/>
              </w:rPr>
              <w:t>:</w:t>
            </w:r>
          </w:p>
        </w:tc>
        <w:tc>
          <w:tcPr>
            <w:tcW w:w="6088"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jc w:val="both"/>
              <w:rPr>
                <w:rFonts w:ascii="Helvetica" w:eastAsia="Times New Roman" w:hAnsi="Helvetica" w:cs="Helvetica"/>
                <w:color w:val="585858"/>
                <w:sz w:val="20"/>
                <w:szCs w:val="20"/>
                <w:lang w:eastAsia="tr-TR"/>
              </w:rPr>
            </w:pPr>
            <w:r w:rsidRPr="00525B2A">
              <w:rPr>
                <w:rFonts w:ascii="Helvetica" w:eastAsia="Times New Roman" w:hAnsi="Helvetica" w:cs="Helvetica"/>
                <w:color w:val="585858"/>
                <w:sz w:val="20"/>
                <w:szCs w:val="20"/>
                <w:lang w:eastAsia="tr-TR"/>
              </w:rPr>
              <w:t>https://ekap.kik.gov.tr/EKAP/</w:t>
            </w:r>
          </w:p>
        </w:tc>
      </w:tr>
    </w:tbl>
    <w:p w:rsidR="00525B2A" w:rsidRPr="00525B2A" w:rsidRDefault="00525B2A" w:rsidP="00525B2A">
      <w:pPr>
        <w:spacing w:after="0" w:line="240" w:lineRule="auto"/>
        <w:rPr>
          <w:rFonts w:ascii="Times New Roman" w:eastAsia="Times New Roman" w:hAnsi="Times New Roman" w:cs="Times New Roman"/>
          <w:sz w:val="24"/>
          <w:szCs w:val="24"/>
          <w:lang w:eastAsia="tr-TR"/>
        </w:rPr>
      </w:pPr>
      <w:r w:rsidRPr="00525B2A">
        <w:rPr>
          <w:rFonts w:ascii="Helvetica" w:eastAsia="Times New Roman" w:hAnsi="Helvetica" w:cs="Helvetica"/>
          <w:b/>
          <w:bCs/>
          <w:color w:val="B04935"/>
          <w:sz w:val="20"/>
          <w:szCs w:val="20"/>
          <w:shd w:val="clear" w:color="auto" w:fill="F8F8F8"/>
          <w:lang w:eastAsia="tr-TR"/>
        </w:rPr>
        <w:t>2-İhale konusu mal alımın</w:t>
      </w:r>
    </w:p>
    <w:tbl>
      <w:tblPr>
        <w:tblW w:w="5469"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6411"/>
      </w:tblGrid>
      <w:tr w:rsidR="00525B2A" w:rsidRPr="00525B2A" w:rsidTr="00525B2A">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rPr>
                <w:rFonts w:ascii="Helvetica" w:eastAsia="Times New Roman" w:hAnsi="Helvetica" w:cs="Helvetica"/>
                <w:color w:val="585858"/>
                <w:sz w:val="20"/>
                <w:szCs w:val="20"/>
                <w:lang w:eastAsia="tr-TR"/>
              </w:rPr>
            </w:pPr>
            <w:r w:rsidRPr="00525B2A">
              <w:rPr>
                <w:rFonts w:ascii="Helvetica" w:eastAsia="Times New Roman" w:hAnsi="Helvetica" w:cs="Helvetica"/>
                <w:b/>
                <w:bCs/>
                <w:color w:val="585858"/>
                <w:sz w:val="20"/>
                <w:szCs w:val="20"/>
                <w:lang w:eastAsia="tr-TR"/>
              </w:rPr>
              <w:t>a)</w:t>
            </w:r>
            <w:r w:rsidRPr="00525B2A">
              <w:rPr>
                <w:rFonts w:ascii="Helvetica" w:eastAsia="Times New Roman" w:hAnsi="Helvetica" w:cs="Helvetica"/>
                <w:color w:val="585858"/>
                <w:sz w:val="20"/>
                <w:szCs w:val="20"/>
                <w:lang w:eastAsia="tr-TR"/>
              </w:rPr>
              <w:t> 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525B2A" w:rsidRPr="00525B2A" w:rsidRDefault="00525B2A" w:rsidP="00525B2A">
            <w:pPr>
              <w:spacing w:after="0" w:line="240" w:lineRule="atLeast"/>
              <w:jc w:val="both"/>
              <w:rPr>
                <w:rFonts w:ascii="Helvetica" w:eastAsia="Times New Roman" w:hAnsi="Helvetica" w:cs="Helvetica"/>
                <w:color w:val="585858"/>
                <w:sz w:val="20"/>
                <w:szCs w:val="20"/>
                <w:lang w:eastAsia="tr-TR"/>
              </w:rPr>
            </w:pPr>
            <w:r w:rsidRPr="00525B2A">
              <w:rPr>
                <w:rFonts w:ascii="Helvetica" w:eastAsia="Times New Roman" w:hAnsi="Helvetica" w:cs="Helvetica"/>
                <w:color w:val="585858"/>
                <w:sz w:val="20"/>
                <w:szCs w:val="20"/>
                <w:lang w:eastAsia="tr-TR"/>
              </w:rPr>
              <w:t>:</w:t>
            </w:r>
          </w:p>
        </w:tc>
        <w:tc>
          <w:tcPr>
            <w:tcW w:w="6366"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jc w:val="both"/>
              <w:rPr>
                <w:rFonts w:ascii="Helvetica" w:eastAsia="Times New Roman" w:hAnsi="Helvetica" w:cs="Helvetica"/>
                <w:color w:val="585858"/>
                <w:sz w:val="20"/>
                <w:szCs w:val="20"/>
                <w:lang w:eastAsia="tr-TR"/>
              </w:rPr>
            </w:pPr>
            <w:r w:rsidRPr="00525B2A">
              <w:rPr>
                <w:rFonts w:ascii="Helvetica" w:eastAsia="Times New Roman" w:hAnsi="Helvetica" w:cs="Helvetica"/>
                <w:b/>
                <w:bCs/>
                <w:color w:val="118ABE"/>
                <w:sz w:val="20"/>
                <w:szCs w:val="20"/>
                <w:lang w:eastAsia="tr-TR"/>
              </w:rPr>
              <w:t>Madeni yağ</w:t>
            </w:r>
          </w:p>
        </w:tc>
      </w:tr>
      <w:tr w:rsidR="00525B2A" w:rsidRPr="00525B2A" w:rsidTr="00525B2A">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rPr>
                <w:rFonts w:ascii="Helvetica" w:eastAsia="Times New Roman" w:hAnsi="Helvetica" w:cs="Helvetica"/>
                <w:color w:val="585858"/>
                <w:sz w:val="20"/>
                <w:szCs w:val="20"/>
                <w:lang w:eastAsia="tr-TR"/>
              </w:rPr>
            </w:pPr>
            <w:r w:rsidRPr="00525B2A">
              <w:rPr>
                <w:rFonts w:ascii="Helvetica" w:eastAsia="Times New Roman" w:hAnsi="Helvetica" w:cs="Helvetica"/>
                <w:b/>
                <w:bCs/>
                <w:color w:val="585858"/>
                <w:sz w:val="20"/>
                <w:szCs w:val="20"/>
                <w:lang w:eastAsia="tr-TR"/>
              </w:rPr>
              <w:t>b)</w:t>
            </w:r>
            <w:r w:rsidRPr="00525B2A">
              <w:rPr>
                <w:rFonts w:ascii="Helvetica" w:eastAsia="Times New Roman" w:hAnsi="Helvetica" w:cs="Helvetica"/>
                <w:color w:val="585858"/>
                <w:sz w:val="20"/>
                <w:szCs w:val="20"/>
                <w:lang w:eastAsia="tr-TR"/>
              </w:rPr>
              <w:t> Niteliği, türü ve miktarı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525B2A" w:rsidRPr="00525B2A" w:rsidRDefault="00525B2A" w:rsidP="00525B2A">
            <w:pPr>
              <w:spacing w:after="0" w:line="240" w:lineRule="atLeast"/>
              <w:jc w:val="both"/>
              <w:rPr>
                <w:rFonts w:ascii="Helvetica" w:eastAsia="Times New Roman" w:hAnsi="Helvetica" w:cs="Helvetica"/>
                <w:color w:val="585858"/>
                <w:sz w:val="20"/>
                <w:szCs w:val="20"/>
                <w:lang w:eastAsia="tr-TR"/>
              </w:rPr>
            </w:pPr>
            <w:r w:rsidRPr="00525B2A">
              <w:rPr>
                <w:rFonts w:ascii="Helvetica" w:eastAsia="Times New Roman" w:hAnsi="Helvetica" w:cs="Helvetica"/>
                <w:color w:val="585858"/>
                <w:sz w:val="20"/>
                <w:szCs w:val="20"/>
                <w:lang w:eastAsia="tr-TR"/>
              </w:rPr>
              <w:t>:</w:t>
            </w:r>
          </w:p>
        </w:tc>
        <w:tc>
          <w:tcPr>
            <w:tcW w:w="6366"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rPr>
                <w:rFonts w:ascii="Helvetica" w:eastAsia="Times New Roman" w:hAnsi="Helvetica" w:cs="Helvetica"/>
                <w:color w:val="585858"/>
                <w:sz w:val="20"/>
                <w:szCs w:val="20"/>
                <w:lang w:eastAsia="tr-TR"/>
              </w:rPr>
            </w:pPr>
            <w:r w:rsidRPr="00525B2A">
              <w:rPr>
                <w:rFonts w:ascii="Helvetica" w:eastAsia="Times New Roman" w:hAnsi="Helvetica" w:cs="Helvetica"/>
                <w:b/>
                <w:bCs/>
                <w:color w:val="118ABE"/>
                <w:sz w:val="20"/>
                <w:szCs w:val="20"/>
                <w:lang w:eastAsia="tr-TR"/>
              </w:rPr>
              <w:t>15 kalem - 45.480 kg madeni yağ alımı</w:t>
            </w:r>
            <w:r w:rsidRPr="00525B2A">
              <w:rPr>
                <w:rFonts w:ascii="Helvetica" w:eastAsia="Times New Roman" w:hAnsi="Helvetica" w:cs="Helvetica"/>
                <w:b/>
                <w:bCs/>
                <w:color w:val="118ABE"/>
                <w:sz w:val="20"/>
                <w:szCs w:val="20"/>
                <w:lang w:eastAsia="tr-TR"/>
              </w:rPr>
              <w:br/>
              <w:t xml:space="preserve">Ayrıntılı bilgiye </w:t>
            </w:r>
            <w:proofErr w:type="spellStart"/>
            <w:r w:rsidRPr="00525B2A">
              <w:rPr>
                <w:rFonts w:ascii="Helvetica" w:eastAsia="Times New Roman" w:hAnsi="Helvetica" w:cs="Helvetica"/>
                <w:b/>
                <w:bCs/>
                <w:color w:val="118ABE"/>
                <w:sz w:val="20"/>
                <w:szCs w:val="20"/>
                <w:lang w:eastAsia="tr-TR"/>
              </w:rPr>
              <w:t>EKAP’ta</w:t>
            </w:r>
            <w:proofErr w:type="spellEnd"/>
            <w:r w:rsidRPr="00525B2A">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525B2A" w:rsidRPr="00525B2A" w:rsidTr="00525B2A">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rPr>
                <w:rFonts w:ascii="Helvetica" w:eastAsia="Times New Roman" w:hAnsi="Helvetica" w:cs="Helvetica"/>
                <w:color w:val="585858"/>
                <w:sz w:val="20"/>
                <w:szCs w:val="20"/>
                <w:lang w:eastAsia="tr-TR"/>
              </w:rPr>
            </w:pPr>
            <w:r w:rsidRPr="00525B2A">
              <w:rPr>
                <w:rFonts w:ascii="Helvetica" w:eastAsia="Times New Roman" w:hAnsi="Helvetica" w:cs="Helvetica"/>
                <w:b/>
                <w:bCs/>
                <w:color w:val="585858"/>
                <w:sz w:val="20"/>
                <w:szCs w:val="20"/>
                <w:lang w:eastAsia="tr-TR"/>
              </w:rPr>
              <w:t>c)</w:t>
            </w:r>
            <w:r w:rsidRPr="00525B2A">
              <w:rPr>
                <w:rFonts w:ascii="Helvetica" w:eastAsia="Times New Roman" w:hAnsi="Helvetica" w:cs="Helvetica"/>
                <w:color w:val="585858"/>
                <w:sz w:val="20"/>
                <w:szCs w:val="20"/>
                <w:lang w:eastAsia="tr-TR"/>
              </w:rPr>
              <w:t> Yapılacağı/teslim edileceği yer</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525B2A" w:rsidRPr="00525B2A" w:rsidRDefault="00525B2A" w:rsidP="00525B2A">
            <w:pPr>
              <w:spacing w:after="0" w:line="240" w:lineRule="atLeast"/>
              <w:jc w:val="both"/>
              <w:rPr>
                <w:rFonts w:ascii="Helvetica" w:eastAsia="Times New Roman" w:hAnsi="Helvetica" w:cs="Helvetica"/>
                <w:color w:val="585858"/>
                <w:sz w:val="20"/>
                <w:szCs w:val="20"/>
                <w:lang w:eastAsia="tr-TR"/>
              </w:rPr>
            </w:pPr>
            <w:r w:rsidRPr="00525B2A">
              <w:rPr>
                <w:rFonts w:ascii="Helvetica" w:eastAsia="Times New Roman" w:hAnsi="Helvetica" w:cs="Helvetica"/>
                <w:color w:val="585858"/>
                <w:sz w:val="20"/>
                <w:szCs w:val="20"/>
                <w:lang w:eastAsia="tr-TR"/>
              </w:rPr>
              <w:t>:</w:t>
            </w:r>
          </w:p>
        </w:tc>
        <w:tc>
          <w:tcPr>
            <w:tcW w:w="6366"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jc w:val="both"/>
              <w:rPr>
                <w:rFonts w:ascii="Helvetica" w:eastAsia="Times New Roman" w:hAnsi="Helvetica" w:cs="Helvetica"/>
                <w:color w:val="585858"/>
                <w:sz w:val="20"/>
                <w:szCs w:val="20"/>
                <w:lang w:eastAsia="tr-TR"/>
              </w:rPr>
            </w:pPr>
            <w:r w:rsidRPr="00525B2A">
              <w:rPr>
                <w:rFonts w:ascii="Helvetica" w:eastAsia="Times New Roman" w:hAnsi="Helvetica" w:cs="Helvetica"/>
                <w:b/>
                <w:bCs/>
                <w:color w:val="118ABE"/>
                <w:sz w:val="20"/>
                <w:szCs w:val="20"/>
                <w:lang w:eastAsia="tr-TR"/>
              </w:rPr>
              <w:t xml:space="preserve">Melikgazi Belediyesi Makine İkmal Müdürlüğü Atölyesi </w:t>
            </w:r>
            <w:proofErr w:type="spellStart"/>
            <w:r w:rsidRPr="00525B2A">
              <w:rPr>
                <w:rFonts w:ascii="Helvetica" w:eastAsia="Times New Roman" w:hAnsi="Helvetica" w:cs="Helvetica"/>
                <w:b/>
                <w:bCs/>
                <w:color w:val="118ABE"/>
                <w:sz w:val="20"/>
                <w:szCs w:val="20"/>
                <w:lang w:eastAsia="tr-TR"/>
              </w:rPr>
              <w:t>İnecik</w:t>
            </w:r>
            <w:proofErr w:type="spellEnd"/>
            <w:r w:rsidRPr="00525B2A">
              <w:rPr>
                <w:rFonts w:ascii="Helvetica" w:eastAsia="Times New Roman" w:hAnsi="Helvetica" w:cs="Helvetica"/>
                <w:b/>
                <w:bCs/>
                <w:color w:val="118ABE"/>
                <w:sz w:val="20"/>
                <w:szCs w:val="20"/>
                <w:lang w:eastAsia="tr-TR"/>
              </w:rPr>
              <w:t xml:space="preserve"> Tesisleri Melikgazi / KAYSERİ</w:t>
            </w:r>
          </w:p>
        </w:tc>
      </w:tr>
      <w:tr w:rsidR="00525B2A" w:rsidRPr="00525B2A" w:rsidTr="00525B2A">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rPr>
                <w:rFonts w:ascii="Helvetica" w:eastAsia="Times New Roman" w:hAnsi="Helvetica" w:cs="Helvetica"/>
                <w:color w:val="585858"/>
                <w:sz w:val="20"/>
                <w:szCs w:val="20"/>
                <w:lang w:eastAsia="tr-TR"/>
              </w:rPr>
            </w:pPr>
            <w:r w:rsidRPr="00525B2A">
              <w:rPr>
                <w:rFonts w:ascii="Helvetica" w:eastAsia="Times New Roman" w:hAnsi="Helvetica" w:cs="Helvetica"/>
                <w:b/>
                <w:bCs/>
                <w:color w:val="585858"/>
                <w:sz w:val="20"/>
                <w:szCs w:val="20"/>
                <w:lang w:eastAsia="tr-TR"/>
              </w:rPr>
              <w:t>ç)</w:t>
            </w:r>
            <w:r w:rsidRPr="00525B2A">
              <w:rPr>
                <w:rFonts w:ascii="Helvetica" w:eastAsia="Times New Roman" w:hAnsi="Helvetica" w:cs="Helvetica"/>
                <w:color w:val="585858"/>
                <w:sz w:val="20"/>
                <w:szCs w:val="20"/>
                <w:lang w:eastAsia="tr-TR"/>
              </w:rPr>
              <w:t> Süresi/teslim tarihi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525B2A" w:rsidRPr="00525B2A" w:rsidRDefault="00525B2A" w:rsidP="00525B2A">
            <w:pPr>
              <w:spacing w:after="0" w:line="240" w:lineRule="atLeast"/>
              <w:jc w:val="both"/>
              <w:rPr>
                <w:rFonts w:ascii="Helvetica" w:eastAsia="Times New Roman" w:hAnsi="Helvetica" w:cs="Helvetica"/>
                <w:color w:val="585858"/>
                <w:sz w:val="20"/>
                <w:szCs w:val="20"/>
                <w:lang w:eastAsia="tr-TR"/>
              </w:rPr>
            </w:pPr>
            <w:r w:rsidRPr="00525B2A">
              <w:rPr>
                <w:rFonts w:ascii="Helvetica" w:eastAsia="Times New Roman" w:hAnsi="Helvetica" w:cs="Helvetica"/>
                <w:color w:val="585858"/>
                <w:sz w:val="20"/>
                <w:szCs w:val="20"/>
                <w:lang w:eastAsia="tr-TR"/>
              </w:rPr>
              <w:t>:</w:t>
            </w:r>
          </w:p>
        </w:tc>
        <w:tc>
          <w:tcPr>
            <w:tcW w:w="6366"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jc w:val="both"/>
              <w:rPr>
                <w:rFonts w:ascii="Helvetica" w:eastAsia="Times New Roman" w:hAnsi="Helvetica" w:cs="Helvetica"/>
                <w:color w:val="585858"/>
                <w:sz w:val="20"/>
                <w:szCs w:val="20"/>
                <w:lang w:eastAsia="tr-TR"/>
              </w:rPr>
            </w:pPr>
            <w:r w:rsidRPr="00525B2A">
              <w:rPr>
                <w:rFonts w:ascii="Helvetica" w:eastAsia="Times New Roman" w:hAnsi="Helvetica" w:cs="Helvetica"/>
                <w:b/>
                <w:bCs/>
                <w:color w:val="118ABE"/>
                <w:sz w:val="20"/>
                <w:szCs w:val="20"/>
                <w:lang w:eastAsia="tr-TR"/>
              </w:rPr>
              <w:t>Sözleşme konusu ürünler 30 gün içinde teslim edilecektir. Teslimat kısımlar halinde yapılabilir.</w:t>
            </w:r>
          </w:p>
        </w:tc>
      </w:tr>
      <w:tr w:rsidR="00525B2A" w:rsidRPr="00525B2A" w:rsidTr="00525B2A">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rPr>
                <w:rFonts w:ascii="Helvetica" w:eastAsia="Times New Roman" w:hAnsi="Helvetica" w:cs="Helvetica"/>
                <w:color w:val="585858"/>
                <w:sz w:val="20"/>
                <w:szCs w:val="20"/>
                <w:lang w:eastAsia="tr-TR"/>
              </w:rPr>
            </w:pPr>
            <w:r w:rsidRPr="00525B2A">
              <w:rPr>
                <w:rFonts w:ascii="Helvetica" w:eastAsia="Times New Roman" w:hAnsi="Helvetica" w:cs="Helvetica"/>
                <w:b/>
                <w:bCs/>
                <w:color w:val="585858"/>
                <w:sz w:val="20"/>
                <w:szCs w:val="20"/>
                <w:lang w:eastAsia="tr-TR"/>
              </w:rPr>
              <w:t>d)</w:t>
            </w:r>
            <w:r w:rsidRPr="00525B2A">
              <w:rPr>
                <w:rFonts w:ascii="Helvetica" w:eastAsia="Times New Roman" w:hAnsi="Helvetica" w:cs="Helvetica"/>
                <w:color w:val="585858"/>
                <w:sz w:val="20"/>
                <w:szCs w:val="20"/>
                <w:lang w:eastAsia="tr-TR"/>
              </w:rPr>
              <w:t> İşe başlama tarihi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525B2A" w:rsidRPr="00525B2A" w:rsidRDefault="00525B2A" w:rsidP="00525B2A">
            <w:pPr>
              <w:spacing w:after="0" w:line="240" w:lineRule="atLeast"/>
              <w:jc w:val="both"/>
              <w:rPr>
                <w:rFonts w:ascii="Helvetica" w:eastAsia="Times New Roman" w:hAnsi="Helvetica" w:cs="Helvetica"/>
                <w:color w:val="585858"/>
                <w:sz w:val="20"/>
                <w:szCs w:val="20"/>
                <w:lang w:eastAsia="tr-TR"/>
              </w:rPr>
            </w:pPr>
            <w:r w:rsidRPr="00525B2A">
              <w:rPr>
                <w:rFonts w:ascii="Helvetica" w:eastAsia="Times New Roman" w:hAnsi="Helvetica" w:cs="Helvetica"/>
                <w:color w:val="585858"/>
                <w:sz w:val="20"/>
                <w:szCs w:val="20"/>
                <w:lang w:eastAsia="tr-TR"/>
              </w:rPr>
              <w:t>:</w:t>
            </w:r>
          </w:p>
        </w:tc>
        <w:tc>
          <w:tcPr>
            <w:tcW w:w="6366"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jc w:val="both"/>
              <w:rPr>
                <w:rFonts w:ascii="Helvetica" w:eastAsia="Times New Roman" w:hAnsi="Helvetica" w:cs="Helvetica"/>
                <w:color w:val="585858"/>
                <w:sz w:val="20"/>
                <w:szCs w:val="20"/>
                <w:lang w:eastAsia="tr-TR"/>
              </w:rPr>
            </w:pPr>
            <w:r w:rsidRPr="00525B2A">
              <w:rPr>
                <w:rFonts w:ascii="Helvetica" w:eastAsia="Times New Roman" w:hAnsi="Helvetica" w:cs="Helvetica"/>
                <w:b/>
                <w:bCs/>
                <w:color w:val="118ABE"/>
                <w:sz w:val="20"/>
                <w:szCs w:val="20"/>
                <w:lang w:eastAsia="tr-TR"/>
              </w:rPr>
              <w:t xml:space="preserve">Sözleşme imzalandıktan 1 gün sonra işe </w:t>
            </w:r>
            <w:proofErr w:type="spellStart"/>
            <w:r w:rsidRPr="00525B2A">
              <w:rPr>
                <w:rFonts w:ascii="Helvetica" w:eastAsia="Times New Roman" w:hAnsi="Helvetica" w:cs="Helvetica"/>
                <w:b/>
                <w:bCs/>
                <w:color w:val="118ABE"/>
                <w:sz w:val="20"/>
                <w:szCs w:val="20"/>
                <w:lang w:eastAsia="tr-TR"/>
              </w:rPr>
              <w:t>başanacaktır</w:t>
            </w:r>
            <w:proofErr w:type="spellEnd"/>
            <w:r w:rsidRPr="00525B2A">
              <w:rPr>
                <w:rFonts w:ascii="Helvetica" w:eastAsia="Times New Roman" w:hAnsi="Helvetica" w:cs="Helvetica"/>
                <w:b/>
                <w:bCs/>
                <w:color w:val="118ABE"/>
                <w:sz w:val="20"/>
                <w:szCs w:val="20"/>
                <w:lang w:eastAsia="tr-TR"/>
              </w:rPr>
              <w:t>.</w:t>
            </w:r>
          </w:p>
        </w:tc>
      </w:tr>
    </w:tbl>
    <w:p w:rsidR="00525B2A" w:rsidRPr="00525B2A" w:rsidRDefault="00525B2A" w:rsidP="00525B2A">
      <w:pPr>
        <w:spacing w:after="0" w:line="240" w:lineRule="auto"/>
        <w:rPr>
          <w:rFonts w:ascii="Times New Roman" w:eastAsia="Times New Roman" w:hAnsi="Times New Roman" w:cs="Times New Roman"/>
          <w:sz w:val="24"/>
          <w:szCs w:val="24"/>
          <w:lang w:eastAsia="tr-TR"/>
        </w:rPr>
      </w:pPr>
      <w:r w:rsidRPr="00525B2A">
        <w:rPr>
          <w:rFonts w:ascii="Helvetica" w:eastAsia="Times New Roman" w:hAnsi="Helvetica" w:cs="Helvetica"/>
          <w:b/>
          <w:bCs/>
          <w:color w:val="B04935"/>
          <w:sz w:val="20"/>
          <w:szCs w:val="20"/>
          <w:shd w:val="clear" w:color="auto" w:fill="F8F8F8"/>
          <w:lang w:eastAsia="tr-TR"/>
        </w:rPr>
        <w:t>3-İhalenin</w:t>
      </w:r>
    </w:p>
    <w:tbl>
      <w:tblPr>
        <w:tblW w:w="5391"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6269"/>
      </w:tblGrid>
      <w:tr w:rsidR="00525B2A" w:rsidRPr="00525B2A" w:rsidTr="00525B2A">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rPr>
                <w:rFonts w:ascii="Helvetica" w:eastAsia="Times New Roman" w:hAnsi="Helvetica" w:cs="Helvetica"/>
                <w:color w:val="585858"/>
                <w:sz w:val="20"/>
                <w:szCs w:val="20"/>
                <w:lang w:eastAsia="tr-TR"/>
              </w:rPr>
            </w:pPr>
            <w:r w:rsidRPr="00525B2A">
              <w:rPr>
                <w:rFonts w:ascii="Helvetica" w:eastAsia="Times New Roman" w:hAnsi="Helvetica" w:cs="Helvetica"/>
                <w:b/>
                <w:bCs/>
                <w:color w:val="585858"/>
                <w:sz w:val="20"/>
                <w:szCs w:val="20"/>
                <w:lang w:eastAsia="tr-TR"/>
              </w:rPr>
              <w:t>a)</w:t>
            </w:r>
            <w:r w:rsidRPr="00525B2A">
              <w:rPr>
                <w:rFonts w:ascii="Helvetica" w:eastAsia="Times New Roman" w:hAnsi="Helvetica" w:cs="Helvetica"/>
                <w:color w:val="585858"/>
                <w:sz w:val="20"/>
                <w:szCs w:val="20"/>
                <w:lang w:eastAsia="tr-TR"/>
              </w:rPr>
              <w:t> İhale (son teklif verme) tarih ve saati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525B2A" w:rsidRPr="00525B2A" w:rsidRDefault="00525B2A" w:rsidP="00525B2A">
            <w:pPr>
              <w:spacing w:after="0" w:line="240" w:lineRule="atLeast"/>
              <w:jc w:val="both"/>
              <w:rPr>
                <w:rFonts w:ascii="Helvetica" w:eastAsia="Times New Roman" w:hAnsi="Helvetica" w:cs="Helvetica"/>
                <w:color w:val="585858"/>
                <w:sz w:val="20"/>
                <w:szCs w:val="20"/>
                <w:lang w:eastAsia="tr-TR"/>
              </w:rPr>
            </w:pPr>
            <w:r w:rsidRPr="00525B2A">
              <w:rPr>
                <w:rFonts w:ascii="Helvetica" w:eastAsia="Times New Roman" w:hAnsi="Helvetica" w:cs="Helvetica"/>
                <w:color w:val="585858"/>
                <w:sz w:val="20"/>
                <w:szCs w:val="20"/>
                <w:lang w:eastAsia="tr-TR"/>
              </w:rPr>
              <w:t>:</w:t>
            </w:r>
          </w:p>
        </w:tc>
        <w:tc>
          <w:tcPr>
            <w:tcW w:w="6224"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jc w:val="both"/>
              <w:rPr>
                <w:rFonts w:ascii="Helvetica" w:eastAsia="Times New Roman" w:hAnsi="Helvetica" w:cs="Helvetica"/>
                <w:color w:val="585858"/>
                <w:sz w:val="20"/>
                <w:szCs w:val="20"/>
                <w:lang w:eastAsia="tr-TR"/>
              </w:rPr>
            </w:pPr>
            <w:r w:rsidRPr="00525B2A">
              <w:rPr>
                <w:rFonts w:ascii="Helvetica" w:eastAsia="Times New Roman" w:hAnsi="Helvetica" w:cs="Helvetica"/>
                <w:b/>
                <w:bCs/>
                <w:color w:val="118ABE"/>
                <w:sz w:val="20"/>
                <w:szCs w:val="20"/>
                <w:lang w:eastAsia="tr-TR"/>
              </w:rPr>
              <w:t>01.03.2024 - 11:00</w:t>
            </w:r>
          </w:p>
        </w:tc>
      </w:tr>
      <w:tr w:rsidR="00525B2A" w:rsidRPr="00525B2A" w:rsidTr="00525B2A">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rPr>
                <w:rFonts w:ascii="Helvetica" w:eastAsia="Times New Roman" w:hAnsi="Helvetica" w:cs="Helvetica"/>
                <w:color w:val="585858"/>
                <w:sz w:val="20"/>
                <w:szCs w:val="20"/>
                <w:lang w:eastAsia="tr-TR"/>
              </w:rPr>
            </w:pPr>
            <w:r w:rsidRPr="00525B2A">
              <w:rPr>
                <w:rFonts w:ascii="Helvetica" w:eastAsia="Times New Roman" w:hAnsi="Helvetica" w:cs="Helvetica"/>
                <w:b/>
                <w:bCs/>
                <w:color w:val="585858"/>
                <w:sz w:val="20"/>
                <w:szCs w:val="20"/>
                <w:lang w:eastAsia="tr-TR"/>
              </w:rPr>
              <w:t>b)</w:t>
            </w:r>
            <w:r w:rsidRPr="00525B2A">
              <w:rPr>
                <w:rFonts w:ascii="Helvetica" w:eastAsia="Times New Roman" w:hAnsi="Helvetica" w:cs="Helvetica"/>
                <w:color w:val="585858"/>
                <w:sz w:val="20"/>
                <w:szCs w:val="20"/>
                <w:lang w:eastAsia="tr-TR"/>
              </w:rPr>
              <w:t> İhale komisyonunun toplantı yeri (e-tekliflerin açılacağı adres)</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525B2A" w:rsidRPr="00525B2A" w:rsidRDefault="00525B2A" w:rsidP="00525B2A">
            <w:pPr>
              <w:spacing w:after="0" w:line="240" w:lineRule="atLeast"/>
              <w:jc w:val="both"/>
              <w:rPr>
                <w:rFonts w:ascii="Helvetica" w:eastAsia="Times New Roman" w:hAnsi="Helvetica" w:cs="Helvetica"/>
                <w:color w:val="585858"/>
                <w:sz w:val="20"/>
                <w:szCs w:val="20"/>
                <w:lang w:eastAsia="tr-TR"/>
              </w:rPr>
            </w:pPr>
            <w:r w:rsidRPr="00525B2A">
              <w:rPr>
                <w:rFonts w:ascii="Helvetica" w:eastAsia="Times New Roman" w:hAnsi="Helvetica" w:cs="Helvetica"/>
                <w:color w:val="585858"/>
                <w:sz w:val="20"/>
                <w:szCs w:val="20"/>
                <w:lang w:eastAsia="tr-TR"/>
              </w:rPr>
              <w:t>:</w:t>
            </w:r>
          </w:p>
        </w:tc>
        <w:tc>
          <w:tcPr>
            <w:tcW w:w="6224"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jc w:val="both"/>
              <w:rPr>
                <w:rFonts w:ascii="Helvetica" w:eastAsia="Times New Roman" w:hAnsi="Helvetica" w:cs="Helvetica"/>
                <w:color w:val="585858"/>
                <w:sz w:val="20"/>
                <w:szCs w:val="20"/>
                <w:lang w:eastAsia="tr-TR"/>
              </w:rPr>
            </w:pPr>
            <w:r w:rsidRPr="00525B2A">
              <w:rPr>
                <w:rFonts w:ascii="Helvetica" w:eastAsia="Times New Roman" w:hAnsi="Helvetica" w:cs="Helvetica"/>
                <w:b/>
                <w:bCs/>
                <w:color w:val="118ABE"/>
                <w:sz w:val="20"/>
                <w:szCs w:val="20"/>
                <w:lang w:eastAsia="tr-TR"/>
              </w:rPr>
              <w:t>Makine İkmal Bakım ve Onarım Müdürlüğü Kat: 3</w:t>
            </w:r>
          </w:p>
        </w:tc>
      </w:tr>
    </w:tbl>
    <w:p w:rsidR="00525B2A" w:rsidRPr="00525B2A" w:rsidRDefault="00525B2A" w:rsidP="00525B2A">
      <w:pPr>
        <w:spacing w:after="0" w:line="240" w:lineRule="auto"/>
        <w:rPr>
          <w:rFonts w:ascii="Times New Roman" w:eastAsia="Times New Roman" w:hAnsi="Times New Roman" w:cs="Times New Roman"/>
          <w:sz w:val="24"/>
          <w:szCs w:val="24"/>
          <w:lang w:eastAsia="tr-TR"/>
        </w:rPr>
      </w:pPr>
      <w:r w:rsidRPr="00525B2A">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525B2A">
        <w:rPr>
          <w:rFonts w:ascii="Helvetica" w:eastAsia="Times New Roman" w:hAnsi="Helvetica" w:cs="Helvetica"/>
          <w:b/>
          <w:bCs/>
          <w:color w:val="585858"/>
          <w:sz w:val="20"/>
          <w:szCs w:val="20"/>
          <w:shd w:val="clear" w:color="auto" w:fill="F8F8F8"/>
          <w:lang w:eastAsia="tr-TR"/>
        </w:rPr>
        <w:t>kriterler</w:t>
      </w:r>
      <w:proofErr w:type="gramEnd"/>
      <w:r w:rsidRPr="00525B2A">
        <w:rPr>
          <w:rFonts w:ascii="Helvetica" w:eastAsia="Times New Roman" w:hAnsi="Helvetica" w:cs="Helvetica"/>
          <w:b/>
          <w:bCs/>
          <w:color w:val="585858"/>
          <w:sz w:val="20"/>
          <w:szCs w:val="20"/>
          <w:shd w:val="clear" w:color="auto" w:fill="F8F8F8"/>
          <w:lang w:eastAsia="tr-TR"/>
        </w:rPr>
        <w:t>:</w:t>
      </w:r>
      <w:r w:rsidRPr="00525B2A">
        <w:rPr>
          <w:rFonts w:ascii="Helvetica" w:eastAsia="Times New Roman" w:hAnsi="Helvetica" w:cs="Helvetica"/>
          <w:color w:val="585858"/>
          <w:sz w:val="20"/>
          <w:szCs w:val="20"/>
          <w:lang w:eastAsia="tr-TR"/>
        </w:rPr>
        <w:br/>
      </w:r>
      <w:r w:rsidRPr="00525B2A">
        <w:rPr>
          <w:rFonts w:ascii="Helvetica" w:eastAsia="Times New Roman" w:hAnsi="Helvetica" w:cs="Helvetica"/>
          <w:b/>
          <w:bCs/>
          <w:color w:val="585858"/>
          <w:sz w:val="20"/>
          <w:szCs w:val="20"/>
          <w:shd w:val="clear" w:color="auto" w:fill="F8F8F8"/>
          <w:lang w:eastAsia="tr-TR"/>
        </w:rPr>
        <w:t>4.1.</w:t>
      </w:r>
      <w:r w:rsidRPr="00525B2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25B2A">
        <w:rPr>
          <w:rFonts w:ascii="Helvetica" w:eastAsia="Times New Roman" w:hAnsi="Helvetica" w:cs="Helvetica"/>
          <w:color w:val="585858"/>
          <w:sz w:val="20"/>
          <w:szCs w:val="20"/>
          <w:lang w:eastAsia="tr-TR"/>
        </w:rPr>
        <w:br/>
      </w:r>
      <w:r w:rsidRPr="00525B2A">
        <w:rPr>
          <w:rFonts w:ascii="Helvetica" w:eastAsia="Times New Roman" w:hAnsi="Helvetica" w:cs="Helvetica"/>
          <w:b/>
          <w:bCs/>
          <w:color w:val="585858"/>
          <w:sz w:val="20"/>
          <w:szCs w:val="20"/>
          <w:shd w:val="clear" w:color="auto" w:fill="F8F8F8"/>
          <w:lang w:eastAsia="tr-TR"/>
        </w:rPr>
        <w:t>4.1.2.</w:t>
      </w:r>
      <w:r w:rsidRPr="00525B2A">
        <w:rPr>
          <w:rFonts w:ascii="Helvetica" w:eastAsia="Times New Roman" w:hAnsi="Helvetica" w:cs="Helvetica"/>
          <w:color w:val="585858"/>
          <w:sz w:val="20"/>
          <w:szCs w:val="20"/>
          <w:shd w:val="clear" w:color="auto" w:fill="F8F8F8"/>
          <w:lang w:eastAsia="tr-TR"/>
        </w:rPr>
        <w:t> Teklif vermeye yetkili olduğunu gösteren bilgiler;</w:t>
      </w:r>
      <w:r w:rsidRPr="00525B2A">
        <w:rPr>
          <w:rFonts w:ascii="Helvetica" w:eastAsia="Times New Roman" w:hAnsi="Helvetica" w:cs="Helvetica"/>
          <w:color w:val="585858"/>
          <w:sz w:val="20"/>
          <w:szCs w:val="20"/>
          <w:lang w:eastAsia="tr-TR"/>
        </w:rPr>
        <w:br/>
      </w:r>
      <w:r w:rsidRPr="00525B2A">
        <w:rPr>
          <w:rFonts w:ascii="Helvetica" w:eastAsia="Times New Roman" w:hAnsi="Helvetica" w:cs="Helvetica"/>
          <w:b/>
          <w:bCs/>
          <w:color w:val="585858"/>
          <w:sz w:val="20"/>
          <w:szCs w:val="20"/>
          <w:shd w:val="clear" w:color="auto" w:fill="F8F8F8"/>
          <w:lang w:eastAsia="tr-TR"/>
        </w:rPr>
        <w:t>4.1.2.1.</w:t>
      </w:r>
      <w:r w:rsidRPr="00525B2A">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25B2A">
        <w:rPr>
          <w:rFonts w:ascii="Helvetica" w:eastAsia="Times New Roman" w:hAnsi="Helvetica" w:cs="Helvetica"/>
          <w:color w:val="585858"/>
          <w:sz w:val="20"/>
          <w:szCs w:val="20"/>
          <w:shd w:val="clear" w:color="auto" w:fill="F8F8F8"/>
          <w:lang w:eastAsia="tr-TR"/>
        </w:rPr>
        <w:t>EKAP’tan</w:t>
      </w:r>
      <w:proofErr w:type="spellEnd"/>
      <w:r w:rsidRPr="00525B2A">
        <w:rPr>
          <w:rFonts w:ascii="Helvetica" w:eastAsia="Times New Roman" w:hAnsi="Helvetica" w:cs="Helvetica"/>
          <w:color w:val="585858"/>
          <w:sz w:val="20"/>
          <w:szCs w:val="20"/>
          <w:shd w:val="clear" w:color="auto" w:fill="F8F8F8"/>
          <w:lang w:eastAsia="tr-TR"/>
        </w:rPr>
        <w:t xml:space="preserve"> alınır.</w:t>
      </w:r>
      <w:r w:rsidRPr="00525B2A">
        <w:rPr>
          <w:rFonts w:ascii="Helvetica" w:eastAsia="Times New Roman" w:hAnsi="Helvetica" w:cs="Helvetica"/>
          <w:color w:val="585858"/>
          <w:sz w:val="20"/>
          <w:szCs w:val="20"/>
          <w:lang w:eastAsia="tr-TR"/>
        </w:rPr>
        <w:br/>
      </w:r>
      <w:r w:rsidRPr="00525B2A">
        <w:rPr>
          <w:rFonts w:ascii="Helvetica" w:eastAsia="Times New Roman" w:hAnsi="Helvetica" w:cs="Helvetica"/>
          <w:b/>
          <w:bCs/>
          <w:color w:val="585858"/>
          <w:sz w:val="20"/>
          <w:szCs w:val="20"/>
          <w:shd w:val="clear" w:color="auto" w:fill="F8F8F8"/>
          <w:lang w:eastAsia="tr-TR"/>
        </w:rPr>
        <w:t>4.1.3.</w:t>
      </w:r>
      <w:r w:rsidRPr="00525B2A">
        <w:rPr>
          <w:rFonts w:ascii="Helvetica" w:eastAsia="Times New Roman" w:hAnsi="Helvetica" w:cs="Helvetica"/>
          <w:color w:val="585858"/>
          <w:sz w:val="20"/>
          <w:szCs w:val="20"/>
          <w:shd w:val="clear" w:color="auto" w:fill="F8F8F8"/>
          <w:lang w:eastAsia="tr-TR"/>
        </w:rPr>
        <w:t> Şekli ve içeriği İdari Şartnamede belirlenen teklif mektubu.</w:t>
      </w:r>
      <w:r w:rsidRPr="00525B2A">
        <w:rPr>
          <w:rFonts w:ascii="Helvetica" w:eastAsia="Times New Roman" w:hAnsi="Helvetica" w:cs="Helvetica"/>
          <w:color w:val="585858"/>
          <w:sz w:val="20"/>
          <w:szCs w:val="20"/>
          <w:lang w:eastAsia="tr-TR"/>
        </w:rPr>
        <w:br/>
      </w:r>
      <w:r w:rsidRPr="00525B2A">
        <w:rPr>
          <w:rFonts w:ascii="Helvetica" w:eastAsia="Times New Roman" w:hAnsi="Helvetica" w:cs="Helvetica"/>
          <w:b/>
          <w:bCs/>
          <w:color w:val="585858"/>
          <w:sz w:val="20"/>
          <w:szCs w:val="20"/>
          <w:shd w:val="clear" w:color="auto" w:fill="F8F8F8"/>
          <w:lang w:eastAsia="tr-TR"/>
        </w:rPr>
        <w:t>4.1.4.</w:t>
      </w:r>
      <w:r w:rsidRPr="00525B2A">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525B2A">
        <w:rPr>
          <w:rFonts w:ascii="Helvetica" w:eastAsia="Times New Roman" w:hAnsi="Helvetica" w:cs="Helvetica"/>
          <w:color w:val="585858"/>
          <w:sz w:val="20"/>
          <w:szCs w:val="20"/>
          <w:lang w:eastAsia="tr-TR"/>
        </w:rPr>
        <w:br/>
      </w:r>
      <w:r w:rsidRPr="00525B2A">
        <w:rPr>
          <w:rFonts w:ascii="Helvetica" w:eastAsia="Times New Roman" w:hAnsi="Helvetica" w:cs="Helvetica"/>
          <w:b/>
          <w:bCs/>
          <w:color w:val="585858"/>
          <w:sz w:val="20"/>
          <w:szCs w:val="20"/>
          <w:shd w:val="clear" w:color="auto" w:fill="F8F8F8"/>
          <w:lang w:eastAsia="tr-TR"/>
        </w:rPr>
        <w:t>4.1.5</w:t>
      </w:r>
      <w:r w:rsidRPr="00525B2A">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25B2A" w:rsidRPr="00525B2A" w:rsidTr="00525B2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rPr>
                <w:rFonts w:ascii="Helvetica" w:eastAsia="Times New Roman" w:hAnsi="Helvetica" w:cs="Helvetica"/>
                <w:color w:val="585858"/>
                <w:sz w:val="20"/>
                <w:szCs w:val="20"/>
                <w:lang w:eastAsia="tr-TR"/>
              </w:rPr>
            </w:pPr>
            <w:r w:rsidRPr="00525B2A">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525B2A">
              <w:rPr>
                <w:rFonts w:ascii="Helvetica" w:eastAsia="Times New Roman" w:hAnsi="Helvetica" w:cs="Helvetica"/>
                <w:b/>
                <w:bCs/>
                <w:color w:val="585858"/>
                <w:sz w:val="20"/>
                <w:szCs w:val="20"/>
                <w:lang w:eastAsia="tr-TR"/>
              </w:rPr>
              <w:t>kriterler</w:t>
            </w:r>
            <w:proofErr w:type="gramEnd"/>
            <w:r w:rsidRPr="00525B2A">
              <w:rPr>
                <w:rFonts w:ascii="Helvetica" w:eastAsia="Times New Roman" w:hAnsi="Helvetica" w:cs="Helvetica"/>
                <w:b/>
                <w:bCs/>
                <w:color w:val="585858"/>
                <w:sz w:val="20"/>
                <w:szCs w:val="20"/>
                <w:lang w:eastAsia="tr-TR"/>
              </w:rPr>
              <w:t>:</w:t>
            </w:r>
          </w:p>
        </w:tc>
      </w:tr>
      <w:tr w:rsidR="00525B2A" w:rsidRPr="00525B2A" w:rsidTr="00525B2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rPr>
                <w:rFonts w:ascii="Helvetica" w:eastAsia="Times New Roman" w:hAnsi="Helvetica" w:cs="Helvetica"/>
                <w:color w:val="585858"/>
                <w:sz w:val="20"/>
                <w:szCs w:val="20"/>
                <w:lang w:eastAsia="tr-TR"/>
              </w:rPr>
            </w:pPr>
            <w:r w:rsidRPr="00525B2A">
              <w:rPr>
                <w:rFonts w:ascii="Helvetica" w:eastAsia="Times New Roman" w:hAnsi="Helvetica" w:cs="Helvetica"/>
                <w:color w:val="585858"/>
                <w:sz w:val="20"/>
                <w:szCs w:val="20"/>
                <w:lang w:eastAsia="tr-TR"/>
              </w:rPr>
              <w:t xml:space="preserve">İdare tarafından ekonomik ve mali yeterliğe ilişkin </w:t>
            </w:r>
            <w:proofErr w:type="gramStart"/>
            <w:r w:rsidRPr="00525B2A">
              <w:rPr>
                <w:rFonts w:ascii="Helvetica" w:eastAsia="Times New Roman" w:hAnsi="Helvetica" w:cs="Helvetica"/>
                <w:color w:val="585858"/>
                <w:sz w:val="20"/>
                <w:szCs w:val="20"/>
                <w:lang w:eastAsia="tr-TR"/>
              </w:rPr>
              <w:t>kriter</w:t>
            </w:r>
            <w:proofErr w:type="gramEnd"/>
            <w:r w:rsidRPr="00525B2A">
              <w:rPr>
                <w:rFonts w:ascii="Helvetica" w:eastAsia="Times New Roman" w:hAnsi="Helvetica" w:cs="Helvetica"/>
                <w:color w:val="585858"/>
                <w:sz w:val="20"/>
                <w:szCs w:val="20"/>
                <w:lang w:eastAsia="tr-TR"/>
              </w:rPr>
              <w:t xml:space="preserve"> belirtilmemiştir.</w:t>
            </w:r>
          </w:p>
        </w:tc>
      </w:tr>
    </w:tbl>
    <w:p w:rsidR="00525B2A" w:rsidRPr="00525B2A" w:rsidRDefault="00525B2A" w:rsidP="00525B2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25B2A" w:rsidRPr="00525B2A" w:rsidTr="00525B2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rPr>
                <w:rFonts w:ascii="Helvetica" w:eastAsia="Times New Roman" w:hAnsi="Helvetica" w:cs="Helvetica"/>
                <w:color w:val="585858"/>
                <w:sz w:val="20"/>
                <w:szCs w:val="20"/>
                <w:lang w:eastAsia="tr-TR"/>
              </w:rPr>
            </w:pPr>
            <w:r w:rsidRPr="00525B2A">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525B2A">
              <w:rPr>
                <w:rFonts w:ascii="Helvetica" w:eastAsia="Times New Roman" w:hAnsi="Helvetica" w:cs="Helvetica"/>
                <w:b/>
                <w:bCs/>
                <w:color w:val="585858"/>
                <w:sz w:val="20"/>
                <w:szCs w:val="20"/>
                <w:lang w:eastAsia="tr-TR"/>
              </w:rPr>
              <w:t>kriterler</w:t>
            </w:r>
            <w:proofErr w:type="gramEnd"/>
            <w:r w:rsidRPr="00525B2A">
              <w:rPr>
                <w:rFonts w:ascii="Helvetica" w:eastAsia="Times New Roman" w:hAnsi="Helvetica" w:cs="Helvetica"/>
                <w:b/>
                <w:bCs/>
                <w:color w:val="585858"/>
                <w:sz w:val="20"/>
                <w:szCs w:val="20"/>
                <w:lang w:eastAsia="tr-TR"/>
              </w:rPr>
              <w:t>:</w:t>
            </w:r>
          </w:p>
        </w:tc>
      </w:tr>
      <w:tr w:rsidR="00525B2A" w:rsidRPr="00525B2A" w:rsidTr="00525B2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rPr>
                <w:rFonts w:ascii="Helvetica" w:eastAsia="Times New Roman" w:hAnsi="Helvetica" w:cs="Helvetica"/>
                <w:color w:val="585858"/>
                <w:sz w:val="20"/>
                <w:szCs w:val="20"/>
                <w:lang w:eastAsia="tr-TR"/>
              </w:rPr>
            </w:pPr>
            <w:r w:rsidRPr="00525B2A">
              <w:rPr>
                <w:rFonts w:ascii="Helvetica" w:eastAsia="Times New Roman" w:hAnsi="Helvetica" w:cs="Helvetica"/>
                <w:b/>
                <w:bCs/>
                <w:color w:val="585858"/>
                <w:sz w:val="20"/>
                <w:szCs w:val="20"/>
                <w:lang w:eastAsia="tr-TR"/>
              </w:rPr>
              <w:t>4.3.1. Tedarik edilecek malların numuneleri, katalogları, fotoğraflarına ilişkin bilgiler ile teknik şartnameye cevapları ve açıklamaları:</w:t>
            </w:r>
          </w:p>
        </w:tc>
      </w:tr>
      <w:tr w:rsidR="00525B2A" w:rsidRPr="00525B2A" w:rsidTr="00525B2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525B2A" w:rsidRPr="00525B2A" w:rsidRDefault="00525B2A" w:rsidP="00525B2A">
            <w:pPr>
              <w:spacing w:after="0" w:line="240" w:lineRule="atLeast"/>
              <w:rPr>
                <w:rFonts w:ascii="Helvetica" w:eastAsia="Times New Roman" w:hAnsi="Helvetica" w:cs="Helvetica"/>
                <w:b/>
                <w:bCs/>
                <w:color w:val="118ABE"/>
                <w:sz w:val="20"/>
                <w:szCs w:val="20"/>
                <w:lang w:eastAsia="tr-TR"/>
              </w:rPr>
            </w:pPr>
            <w:r w:rsidRPr="00525B2A">
              <w:rPr>
                <w:rFonts w:ascii="Helvetica" w:eastAsia="Times New Roman" w:hAnsi="Helvetica" w:cs="Helvetica"/>
                <w:b/>
                <w:bCs/>
                <w:color w:val="118ABE"/>
                <w:sz w:val="20"/>
                <w:szCs w:val="20"/>
                <w:lang w:eastAsia="tr-TR"/>
              </w:rPr>
              <w:t xml:space="preserve">İstekliler teklif edilen ürünlerin teknik şartnamede belirtilen </w:t>
            </w:r>
            <w:proofErr w:type="gramStart"/>
            <w:r w:rsidRPr="00525B2A">
              <w:rPr>
                <w:rFonts w:ascii="Helvetica" w:eastAsia="Times New Roman" w:hAnsi="Helvetica" w:cs="Helvetica"/>
                <w:b/>
                <w:bCs/>
                <w:color w:val="118ABE"/>
                <w:sz w:val="20"/>
                <w:szCs w:val="20"/>
                <w:lang w:eastAsia="tr-TR"/>
              </w:rPr>
              <w:t>kriterlere</w:t>
            </w:r>
            <w:proofErr w:type="gramEnd"/>
            <w:r w:rsidRPr="00525B2A">
              <w:rPr>
                <w:rFonts w:ascii="Helvetica" w:eastAsia="Times New Roman" w:hAnsi="Helvetica" w:cs="Helvetica"/>
                <w:b/>
                <w:bCs/>
                <w:color w:val="118ABE"/>
                <w:sz w:val="20"/>
                <w:szCs w:val="20"/>
                <w:lang w:eastAsia="tr-TR"/>
              </w:rPr>
              <w:t xml:space="preserve"> uygunluğunu belirtmek amacıyla; ürünlerin marka, model, tip </w:t>
            </w:r>
            <w:proofErr w:type="spellStart"/>
            <w:r w:rsidRPr="00525B2A">
              <w:rPr>
                <w:rFonts w:ascii="Helvetica" w:eastAsia="Times New Roman" w:hAnsi="Helvetica" w:cs="Helvetica"/>
                <w:b/>
                <w:bCs/>
                <w:color w:val="118ABE"/>
                <w:sz w:val="20"/>
                <w:szCs w:val="20"/>
                <w:lang w:eastAsia="tr-TR"/>
              </w:rPr>
              <w:t>vb</w:t>
            </w:r>
            <w:proofErr w:type="spellEnd"/>
            <w:r w:rsidRPr="00525B2A">
              <w:rPr>
                <w:rFonts w:ascii="Helvetica" w:eastAsia="Times New Roman" w:hAnsi="Helvetica" w:cs="Helvetica"/>
                <w:b/>
                <w:bCs/>
                <w:color w:val="118ABE"/>
                <w:sz w:val="20"/>
                <w:szCs w:val="20"/>
                <w:lang w:eastAsia="tr-TR"/>
              </w:rPr>
              <w:t xml:space="preserve"> bilgilerini ve katalogda yer aldığı şekliyle teknik bilgilerini (performans değerlerini) her bir kısım/kalem için ayrı ayrı olacak yeterlik bilgileri tablosunda belirteceklerdir. (Teklif edilen ürünler ihale dokümanında yer alan teknik şartnamede belirtilen </w:t>
            </w:r>
            <w:proofErr w:type="spellStart"/>
            <w:r w:rsidRPr="00525B2A">
              <w:rPr>
                <w:rFonts w:ascii="Helvetica" w:eastAsia="Times New Roman" w:hAnsi="Helvetica" w:cs="Helvetica"/>
                <w:b/>
                <w:bCs/>
                <w:color w:val="118ABE"/>
                <w:sz w:val="20"/>
                <w:szCs w:val="20"/>
                <w:lang w:eastAsia="tr-TR"/>
              </w:rPr>
              <w:t>kritelere</w:t>
            </w:r>
            <w:proofErr w:type="spellEnd"/>
            <w:r w:rsidRPr="00525B2A">
              <w:rPr>
                <w:rFonts w:ascii="Helvetica" w:eastAsia="Times New Roman" w:hAnsi="Helvetica" w:cs="Helvetica"/>
                <w:b/>
                <w:bCs/>
                <w:color w:val="118ABE"/>
                <w:sz w:val="20"/>
                <w:szCs w:val="20"/>
                <w:lang w:eastAsia="tr-TR"/>
              </w:rPr>
              <w:t xml:space="preserve"> uygun olmalıdır)</w:t>
            </w:r>
          </w:p>
          <w:p w:rsidR="00525B2A" w:rsidRPr="00525B2A" w:rsidRDefault="00525B2A" w:rsidP="00525B2A">
            <w:pPr>
              <w:spacing w:after="0" w:line="240" w:lineRule="atLeast"/>
              <w:rPr>
                <w:rFonts w:ascii="Helvetica" w:eastAsia="Times New Roman" w:hAnsi="Helvetica" w:cs="Helvetica"/>
                <w:b/>
                <w:bCs/>
                <w:color w:val="118ABE"/>
                <w:sz w:val="20"/>
                <w:szCs w:val="20"/>
                <w:lang w:eastAsia="tr-TR"/>
              </w:rPr>
            </w:pPr>
            <w:r w:rsidRPr="00525B2A">
              <w:rPr>
                <w:rFonts w:ascii="Helvetica" w:eastAsia="Times New Roman" w:hAnsi="Helvetica" w:cs="Helvetica"/>
                <w:b/>
                <w:bCs/>
                <w:color w:val="118ABE"/>
                <w:sz w:val="20"/>
                <w:szCs w:val="20"/>
                <w:lang w:eastAsia="tr-TR"/>
              </w:rPr>
              <w:t>Teknik değerleri (performans değerleri) teknik şartnameyi sağlamayan ürün veya ürünler olması durumunda isteklinin teklifi değerlendirme dışı bırakılacaktır. </w:t>
            </w:r>
          </w:p>
        </w:tc>
      </w:tr>
    </w:tbl>
    <w:p w:rsidR="00525B2A" w:rsidRPr="00525B2A" w:rsidRDefault="00525B2A" w:rsidP="00525B2A">
      <w:pPr>
        <w:spacing w:after="0" w:line="240" w:lineRule="auto"/>
        <w:rPr>
          <w:rFonts w:ascii="Helvetica" w:eastAsia="Times New Roman" w:hAnsi="Helvetica" w:cs="Helvetica"/>
          <w:color w:val="585858"/>
          <w:sz w:val="20"/>
          <w:szCs w:val="20"/>
          <w:lang w:eastAsia="tr-TR"/>
        </w:rPr>
      </w:pPr>
      <w:r w:rsidRPr="00525B2A">
        <w:rPr>
          <w:rFonts w:ascii="Helvetica" w:eastAsia="Times New Roman" w:hAnsi="Helvetica" w:cs="Helvetica"/>
          <w:color w:val="585858"/>
          <w:sz w:val="20"/>
          <w:szCs w:val="20"/>
          <w:lang w:eastAsia="tr-TR"/>
        </w:rPr>
        <w:lastRenderedPageBreak/>
        <w:br/>
      </w:r>
      <w:r w:rsidRPr="00525B2A">
        <w:rPr>
          <w:rFonts w:ascii="Helvetica" w:eastAsia="Times New Roman" w:hAnsi="Helvetica" w:cs="Helvetica"/>
          <w:b/>
          <w:bCs/>
          <w:color w:val="585858"/>
          <w:sz w:val="20"/>
          <w:szCs w:val="20"/>
          <w:shd w:val="clear" w:color="auto" w:fill="F8F8F8"/>
          <w:lang w:eastAsia="tr-TR"/>
        </w:rPr>
        <w:t>5.</w:t>
      </w:r>
      <w:r w:rsidRPr="00525B2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525B2A">
        <w:rPr>
          <w:rFonts w:ascii="Helvetica" w:eastAsia="Times New Roman" w:hAnsi="Helvetica" w:cs="Helvetica"/>
          <w:color w:val="585858"/>
          <w:sz w:val="20"/>
          <w:szCs w:val="20"/>
          <w:lang w:eastAsia="tr-TR"/>
        </w:rPr>
        <w:br/>
      </w:r>
      <w:r w:rsidRPr="00525B2A">
        <w:rPr>
          <w:rFonts w:ascii="Helvetica" w:eastAsia="Times New Roman" w:hAnsi="Helvetica" w:cs="Helvetica"/>
          <w:b/>
          <w:bCs/>
          <w:color w:val="585858"/>
          <w:sz w:val="20"/>
          <w:szCs w:val="20"/>
          <w:shd w:val="clear" w:color="auto" w:fill="F8F8F8"/>
          <w:lang w:eastAsia="tr-TR"/>
        </w:rPr>
        <w:t>6.</w:t>
      </w:r>
      <w:r w:rsidRPr="00525B2A">
        <w:rPr>
          <w:rFonts w:ascii="Helvetica" w:eastAsia="Times New Roman" w:hAnsi="Helvetica" w:cs="Helvetica"/>
          <w:color w:val="585858"/>
          <w:sz w:val="20"/>
          <w:szCs w:val="20"/>
          <w:shd w:val="clear" w:color="auto" w:fill="F8F8F8"/>
          <w:lang w:eastAsia="tr-TR"/>
        </w:rPr>
        <w:t> İhaleye sadece yerli istekliler katılabilecektir.</w:t>
      </w:r>
      <w:r w:rsidRPr="00525B2A">
        <w:rPr>
          <w:rFonts w:ascii="Helvetica" w:eastAsia="Times New Roman" w:hAnsi="Helvetica" w:cs="Helvetica"/>
          <w:color w:val="585858"/>
          <w:sz w:val="20"/>
          <w:szCs w:val="20"/>
          <w:lang w:eastAsia="tr-TR"/>
        </w:rPr>
        <w:br/>
      </w:r>
      <w:r w:rsidRPr="00525B2A">
        <w:rPr>
          <w:rFonts w:ascii="Helvetica" w:eastAsia="Times New Roman" w:hAnsi="Helvetica" w:cs="Helvetica"/>
          <w:b/>
          <w:bCs/>
          <w:color w:val="585858"/>
          <w:sz w:val="20"/>
          <w:szCs w:val="20"/>
          <w:shd w:val="clear" w:color="auto" w:fill="F8F8F8"/>
          <w:lang w:eastAsia="tr-TR"/>
        </w:rPr>
        <w:t>7.</w:t>
      </w:r>
      <w:r w:rsidRPr="00525B2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25B2A">
        <w:rPr>
          <w:rFonts w:ascii="Helvetica" w:eastAsia="Times New Roman" w:hAnsi="Helvetica" w:cs="Helvetica"/>
          <w:color w:val="585858"/>
          <w:sz w:val="20"/>
          <w:szCs w:val="20"/>
          <w:lang w:eastAsia="tr-TR"/>
        </w:rPr>
        <w:br/>
      </w:r>
      <w:r w:rsidRPr="00525B2A">
        <w:rPr>
          <w:rFonts w:ascii="Helvetica" w:eastAsia="Times New Roman" w:hAnsi="Helvetica" w:cs="Helvetica"/>
          <w:b/>
          <w:bCs/>
          <w:color w:val="585858"/>
          <w:sz w:val="20"/>
          <w:szCs w:val="20"/>
          <w:shd w:val="clear" w:color="auto" w:fill="F8F8F8"/>
          <w:lang w:eastAsia="tr-TR"/>
        </w:rPr>
        <w:t>8.</w:t>
      </w:r>
      <w:r w:rsidRPr="00525B2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25B2A">
        <w:rPr>
          <w:rFonts w:ascii="Helvetica" w:eastAsia="Times New Roman" w:hAnsi="Helvetica" w:cs="Helvetica"/>
          <w:color w:val="585858"/>
          <w:sz w:val="20"/>
          <w:szCs w:val="20"/>
          <w:lang w:eastAsia="tr-TR"/>
        </w:rPr>
        <w:br/>
      </w:r>
      <w:r w:rsidRPr="00525B2A">
        <w:rPr>
          <w:rFonts w:ascii="Helvetica" w:eastAsia="Times New Roman" w:hAnsi="Helvetica" w:cs="Helvetica"/>
          <w:b/>
          <w:bCs/>
          <w:color w:val="585858"/>
          <w:sz w:val="20"/>
          <w:szCs w:val="20"/>
          <w:shd w:val="clear" w:color="auto" w:fill="F8F8F8"/>
          <w:lang w:eastAsia="tr-TR"/>
        </w:rPr>
        <w:t>9.</w:t>
      </w:r>
      <w:r w:rsidRPr="00525B2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25B2A">
        <w:rPr>
          <w:rFonts w:ascii="Helvetica" w:eastAsia="Times New Roman" w:hAnsi="Helvetica" w:cs="Helvetica"/>
          <w:color w:val="585858"/>
          <w:sz w:val="20"/>
          <w:szCs w:val="20"/>
          <w:lang w:eastAsia="tr-TR"/>
        </w:rPr>
        <w:br/>
      </w:r>
      <w:r w:rsidRPr="00525B2A">
        <w:rPr>
          <w:rFonts w:ascii="Helvetica" w:eastAsia="Times New Roman" w:hAnsi="Helvetica" w:cs="Helvetica"/>
          <w:b/>
          <w:bCs/>
          <w:color w:val="585858"/>
          <w:sz w:val="20"/>
          <w:szCs w:val="20"/>
          <w:shd w:val="clear" w:color="auto" w:fill="F8F8F8"/>
          <w:lang w:eastAsia="tr-TR"/>
        </w:rPr>
        <w:t>10.</w:t>
      </w:r>
      <w:r w:rsidRPr="00525B2A">
        <w:rPr>
          <w:rFonts w:ascii="Helvetica" w:eastAsia="Times New Roman" w:hAnsi="Helvetica" w:cs="Helvetica"/>
          <w:color w:val="585858"/>
          <w:sz w:val="20"/>
          <w:szCs w:val="20"/>
          <w:shd w:val="clear" w:color="auto" w:fill="F8F8F8"/>
          <w:lang w:eastAsia="tr-TR"/>
        </w:rPr>
        <w:t> Bu ihalede, kısmı teklif verilebilir.</w:t>
      </w:r>
      <w:bookmarkStart w:id="0" w:name="_GoBack"/>
      <w:bookmarkEnd w:id="0"/>
      <w:r w:rsidRPr="00525B2A">
        <w:rPr>
          <w:rFonts w:ascii="Helvetica" w:eastAsia="Times New Roman" w:hAnsi="Helvetica" w:cs="Helvetica"/>
          <w:color w:val="585858"/>
          <w:sz w:val="20"/>
          <w:szCs w:val="20"/>
          <w:lang w:eastAsia="tr-TR"/>
        </w:rPr>
        <w:br/>
      </w:r>
      <w:r w:rsidRPr="00525B2A">
        <w:rPr>
          <w:rFonts w:ascii="Helvetica" w:eastAsia="Times New Roman" w:hAnsi="Helvetica" w:cs="Helvetica"/>
          <w:b/>
          <w:bCs/>
          <w:color w:val="585858"/>
          <w:sz w:val="20"/>
          <w:szCs w:val="20"/>
          <w:shd w:val="clear" w:color="auto" w:fill="F8F8F8"/>
          <w:lang w:eastAsia="tr-TR"/>
        </w:rPr>
        <w:t>11.</w:t>
      </w:r>
      <w:r w:rsidRPr="00525B2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25B2A">
        <w:rPr>
          <w:rFonts w:ascii="Helvetica" w:eastAsia="Times New Roman" w:hAnsi="Helvetica" w:cs="Helvetica"/>
          <w:color w:val="585858"/>
          <w:sz w:val="20"/>
          <w:szCs w:val="20"/>
          <w:lang w:eastAsia="tr-TR"/>
        </w:rPr>
        <w:br/>
      </w:r>
      <w:r w:rsidRPr="00525B2A">
        <w:rPr>
          <w:rFonts w:ascii="Helvetica" w:eastAsia="Times New Roman" w:hAnsi="Helvetica" w:cs="Helvetica"/>
          <w:b/>
          <w:bCs/>
          <w:color w:val="585858"/>
          <w:sz w:val="20"/>
          <w:szCs w:val="20"/>
          <w:shd w:val="clear" w:color="auto" w:fill="F8F8F8"/>
          <w:lang w:eastAsia="tr-TR"/>
        </w:rPr>
        <w:t>12.</w:t>
      </w:r>
      <w:r w:rsidRPr="00525B2A">
        <w:rPr>
          <w:rFonts w:ascii="Helvetica" w:eastAsia="Times New Roman" w:hAnsi="Helvetica" w:cs="Helvetica"/>
          <w:color w:val="585858"/>
          <w:sz w:val="20"/>
          <w:szCs w:val="20"/>
          <w:shd w:val="clear" w:color="auto" w:fill="F8F8F8"/>
          <w:lang w:eastAsia="tr-TR"/>
        </w:rPr>
        <w:t> Bu ihalede elektronik eksiltme yapılacaktır.</w:t>
      </w:r>
      <w:r w:rsidRPr="00525B2A">
        <w:rPr>
          <w:rFonts w:ascii="Helvetica" w:eastAsia="Times New Roman" w:hAnsi="Helvetica" w:cs="Helvetica"/>
          <w:color w:val="585858"/>
          <w:sz w:val="20"/>
          <w:szCs w:val="20"/>
          <w:lang w:eastAsia="tr-TR"/>
        </w:rPr>
        <w:br/>
      </w:r>
      <w:r w:rsidRPr="00525B2A">
        <w:rPr>
          <w:rFonts w:ascii="Helvetica" w:eastAsia="Times New Roman" w:hAnsi="Helvetica" w:cs="Helvetica"/>
          <w:b/>
          <w:bCs/>
          <w:color w:val="585858"/>
          <w:sz w:val="20"/>
          <w:szCs w:val="20"/>
          <w:shd w:val="clear" w:color="auto" w:fill="F8F8F8"/>
          <w:lang w:eastAsia="tr-TR"/>
        </w:rPr>
        <w:t>13.</w:t>
      </w:r>
      <w:r w:rsidRPr="00525B2A">
        <w:rPr>
          <w:rFonts w:ascii="Helvetica" w:eastAsia="Times New Roman" w:hAnsi="Helvetica" w:cs="Helvetica"/>
          <w:color w:val="585858"/>
          <w:sz w:val="20"/>
          <w:szCs w:val="20"/>
          <w:shd w:val="clear" w:color="auto" w:fill="F8F8F8"/>
          <w:lang w:eastAsia="tr-TR"/>
        </w:rPr>
        <w:t> Verilen tekliflerin geçerlilik süresi, ihale tarihinden itibaren </w:t>
      </w:r>
      <w:r w:rsidRPr="00525B2A">
        <w:rPr>
          <w:rFonts w:ascii="Helvetica" w:eastAsia="Times New Roman" w:hAnsi="Helvetica" w:cs="Helvetica"/>
          <w:b/>
          <w:bCs/>
          <w:color w:val="118ABE"/>
          <w:sz w:val="20"/>
          <w:szCs w:val="20"/>
          <w:shd w:val="clear" w:color="auto" w:fill="F8F8F8"/>
          <w:lang w:eastAsia="tr-TR"/>
        </w:rPr>
        <w:t>60 (Altmış)</w:t>
      </w:r>
      <w:r w:rsidRPr="00525B2A">
        <w:rPr>
          <w:rFonts w:ascii="Helvetica" w:eastAsia="Times New Roman" w:hAnsi="Helvetica" w:cs="Helvetica"/>
          <w:color w:val="585858"/>
          <w:sz w:val="20"/>
          <w:szCs w:val="20"/>
          <w:shd w:val="clear" w:color="auto" w:fill="F8F8F8"/>
          <w:lang w:eastAsia="tr-TR"/>
        </w:rPr>
        <w:t> takvim günüdür.</w:t>
      </w:r>
      <w:r w:rsidRPr="00525B2A">
        <w:rPr>
          <w:rFonts w:ascii="Helvetica" w:eastAsia="Times New Roman" w:hAnsi="Helvetica" w:cs="Helvetica"/>
          <w:color w:val="585858"/>
          <w:sz w:val="20"/>
          <w:szCs w:val="20"/>
          <w:lang w:eastAsia="tr-TR"/>
        </w:rPr>
        <w:br/>
      </w:r>
      <w:r w:rsidRPr="00525B2A">
        <w:rPr>
          <w:rFonts w:ascii="Helvetica" w:eastAsia="Times New Roman" w:hAnsi="Helvetica" w:cs="Helvetica"/>
          <w:b/>
          <w:bCs/>
          <w:color w:val="585858"/>
          <w:sz w:val="20"/>
          <w:szCs w:val="20"/>
          <w:shd w:val="clear" w:color="auto" w:fill="F8F8F8"/>
          <w:lang w:eastAsia="tr-TR"/>
        </w:rPr>
        <w:t>14.</w:t>
      </w:r>
      <w:r w:rsidRPr="00525B2A">
        <w:rPr>
          <w:rFonts w:ascii="Helvetica" w:eastAsia="Times New Roman" w:hAnsi="Helvetica" w:cs="Helvetica"/>
          <w:color w:val="585858"/>
          <w:sz w:val="20"/>
          <w:szCs w:val="20"/>
          <w:shd w:val="clear" w:color="auto" w:fill="F8F8F8"/>
          <w:lang w:eastAsia="tr-TR"/>
        </w:rPr>
        <w:t>Konsorsiyum olarak ihaleye teklif verilemez.</w:t>
      </w:r>
      <w:r w:rsidRPr="00525B2A">
        <w:rPr>
          <w:rFonts w:ascii="Helvetica" w:eastAsia="Times New Roman" w:hAnsi="Helvetica" w:cs="Helvetica"/>
          <w:color w:val="585858"/>
          <w:sz w:val="20"/>
          <w:szCs w:val="20"/>
          <w:lang w:eastAsia="tr-TR"/>
        </w:rPr>
        <w:br/>
      </w:r>
      <w:r w:rsidRPr="00525B2A">
        <w:rPr>
          <w:rFonts w:ascii="Helvetica" w:eastAsia="Times New Roman" w:hAnsi="Helvetica" w:cs="Helvetica"/>
          <w:b/>
          <w:bCs/>
          <w:color w:val="585858"/>
          <w:sz w:val="20"/>
          <w:szCs w:val="20"/>
          <w:shd w:val="clear" w:color="auto" w:fill="F8F8F8"/>
          <w:lang w:eastAsia="tr-TR"/>
        </w:rPr>
        <w:t>15. Diğer hususlar:</w:t>
      </w:r>
      <w:r>
        <w:rPr>
          <w:rFonts w:ascii="Helvetica" w:eastAsia="Times New Roman" w:hAnsi="Helvetica" w:cs="Helvetica"/>
          <w:b/>
          <w:bCs/>
          <w:color w:val="585858"/>
          <w:sz w:val="20"/>
          <w:szCs w:val="20"/>
          <w:shd w:val="clear" w:color="auto" w:fill="F8F8F8"/>
          <w:lang w:eastAsia="tr-TR"/>
        </w:rPr>
        <w:t xml:space="preserve"> </w:t>
      </w:r>
      <w:r w:rsidRPr="00525B2A">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4B0A7E" w:rsidRDefault="004B0A7E"/>
    <w:sectPr w:rsidR="004B0A7E" w:rsidSect="00525B2A">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07"/>
    <w:rsid w:val="004B0A7E"/>
    <w:rsid w:val="00525B2A"/>
    <w:rsid w:val="00A514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6427"/>
  <w15:chartTrackingRefBased/>
  <w15:docId w15:val="{458ED4AD-A016-43E5-9A63-1154B907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25B2A"/>
  </w:style>
  <w:style w:type="character" w:customStyle="1" w:styleId="ilanbaslik">
    <w:name w:val="ilanbaslik"/>
    <w:basedOn w:val="VarsaylanParagrafYazTipi"/>
    <w:rsid w:val="00525B2A"/>
  </w:style>
  <w:style w:type="paragraph" w:styleId="NormalWeb">
    <w:name w:val="Normal (Web)"/>
    <w:basedOn w:val="Normal"/>
    <w:uiPriority w:val="99"/>
    <w:semiHidden/>
    <w:unhideWhenUsed/>
    <w:rsid w:val="00525B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25B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5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803086">
      <w:bodyDiv w:val="1"/>
      <w:marLeft w:val="0"/>
      <w:marRight w:val="0"/>
      <w:marTop w:val="0"/>
      <w:marBottom w:val="0"/>
      <w:divBdr>
        <w:top w:val="none" w:sz="0" w:space="0" w:color="auto"/>
        <w:left w:val="none" w:sz="0" w:space="0" w:color="auto"/>
        <w:bottom w:val="none" w:sz="0" w:space="0" w:color="auto"/>
        <w:right w:val="none" w:sz="0" w:space="0" w:color="auto"/>
      </w:divBdr>
      <w:divsChild>
        <w:div w:id="188615045">
          <w:marLeft w:val="0"/>
          <w:marRight w:val="0"/>
          <w:marTop w:val="0"/>
          <w:marBottom w:val="0"/>
          <w:divBdr>
            <w:top w:val="none" w:sz="0" w:space="0" w:color="auto"/>
            <w:left w:val="none" w:sz="0" w:space="0" w:color="auto"/>
            <w:bottom w:val="none" w:sz="0" w:space="0" w:color="auto"/>
            <w:right w:val="none" w:sz="0" w:space="0" w:color="auto"/>
          </w:divBdr>
        </w:div>
        <w:div w:id="1234320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3774</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Bulent BM. MERT</dc:creator>
  <cp:keywords/>
  <dc:description/>
  <cp:lastModifiedBy>Bulent BM. MERT</cp:lastModifiedBy>
  <cp:revision>2</cp:revision>
  <cp:lastPrinted>2024-02-05T12:25:00Z</cp:lastPrinted>
  <dcterms:created xsi:type="dcterms:W3CDTF">2024-02-05T12:24:00Z</dcterms:created>
  <dcterms:modified xsi:type="dcterms:W3CDTF">2024-02-05T12:25:00Z</dcterms:modified>
</cp:coreProperties>
</file>