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AA39" w14:textId="77777777" w:rsidR="00666E0B" w:rsidRPr="00666E0B" w:rsidRDefault="00666E0B" w:rsidP="00666E0B">
      <w:pPr>
        <w:shd w:val="clear" w:color="auto" w:fill="F8F8F8"/>
        <w:spacing w:after="0" w:line="240" w:lineRule="auto"/>
        <w:jc w:val="center"/>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2024 YILI 1ETAP DOĞU BÖLGESİ PARK YAPIMI VE MUHTELİF MAHALLELERDE ÇEVRE DÜZENLEME İŞİ</w:t>
      </w:r>
    </w:p>
    <w:p w14:paraId="0C08F852" w14:textId="77777777" w:rsidR="00666E0B" w:rsidRPr="00666E0B" w:rsidRDefault="00666E0B" w:rsidP="00666E0B">
      <w:pPr>
        <w:spacing w:after="0" w:line="240" w:lineRule="auto"/>
        <w:rPr>
          <w:rFonts w:ascii="Arial" w:eastAsia="Times New Roman" w:hAnsi="Arial" w:cs="Arial"/>
          <w:sz w:val="24"/>
          <w:szCs w:val="24"/>
          <w:lang w:eastAsia="tr-TR"/>
        </w:rPr>
      </w:pPr>
      <w:r w:rsidRPr="00666E0B">
        <w:rPr>
          <w:rFonts w:ascii="Arial" w:eastAsia="Times New Roman" w:hAnsi="Arial" w:cs="Arial"/>
          <w:b/>
          <w:bCs/>
          <w:color w:val="585858"/>
          <w:sz w:val="20"/>
          <w:szCs w:val="20"/>
          <w:u w:val="single"/>
          <w:shd w:val="clear" w:color="auto" w:fill="F8F8F8"/>
          <w:lang w:eastAsia="tr-TR"/>
        </w:rPr>
        <w:t>MELİKGAZİ BELEDİYESİ</w:t>
      </w:r>
      <w:r w:rsidRPr="00666E0B">
        <w:rPr>
          <w:rFonts w:ascii="Arial" w:eastAsia="Times New Roman" w:hAnsi="Arial" w:cs="Arial"/>
          <w:color w:val="585858"/>
          <w:sz w:val="20"/>
          <w:szCs w:val="20"/>
          <w:lang w:eastAsia="tr-TR"/>
        </w:rPr>
        <w:br/>
      </w:r>
      <w:r w:rsidRPr="00666E0B">
        <w:rPr>
          <w:rFonts w:ascii="Arial" w:eastAsia="Times New Roman" w:hAnsi="Arial" w:cs="Arial"/>
          <w:color w:val="585858"/>
          <w:sz w:val="20"/>
          <w:szCs w:val="20"/>
          <w:lang w:eastAsia="tr-TR"/>
        </w:rPr>
        <w:br/>
      </w:r>
      <w:r w:rsidRPr="00666E0B">
        <w:rPr>
          <w:rFonts w:ascii="Arial" w:eastAsia="Times New Roman" w:hAnsi="Arial" w:cs="Arial"/>
          <w:b/>
          <w:bCs/>
          <w:color w:val="118ABE"/>
          <w:sz w:val="20"/>
          <w:szCs w:val="20"/>
          <w:shd w:val="clear" w:color="auto" w:fill="F8F8F8"/>
          <w:lang w:eastAsia="tr-TR"/>
        </w:rPr>
        <w:t>2024 YILI 1ETAP DOĞU BÖLGESİ PARK YAPIMI VE MUHTELİF MAHALLELERDE ÇEVRE DÜZENLEME İŞİ</w:t>
      </w:r>
      <w:r w:rsidRPr="00666E0B">
        <w:rPr>
          <w:rFonts w:ascii="Arial" w:eastAsia="Times New Roman" w:hAnsi="Arial" w:cs="Arial"/>
          <w:color w:val="585858"/>
          <w:sz w:val="20"/>
          <w:szCs w:val="20"/>
          <w:shd w:val="clear" w:color="auto" w:fill="F8F8F8"/>
          <w:lang w:eastAsia="tr-TR"/>
        </w:rPr>
        <w:t xml:space="preserve"> yapım işi 4734 sayılı </w:t>
      </w:r>
      <w:proofErr w:type="gramStart"/>
      <w:r w:rsidRPr="00666E0B">
        <w:rPr>
          <w:rFonts w:ascii="Arial" w:eastAsia="Times New Roman" w:hAnsi="Arial" w:cs="Arial"/>
          <w:color w:val="585858"/>
          <w:sz w:val="20"/>
          <w:szCs w:val="20"/>
          <w:shd w:val="clear" w:color="auto" w:fill="F8F8F8"/>
          <w:lang w:eastAsia="tr-TR"/>
        </w:rPr>
        <w:t>Kamu İhale Kanununun</w:t>
      </w:r>
      <w:proofErr w:type="gramEnd"/>
      <w:r w:rsidRPr="00666E0B">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66E0B" w:rsidRPr="00666E0B" w14:paraId="60280853"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2B0A53"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37F642"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EF0F3B"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2024/374436</w:t>
            </w:r>
          </w:p>
        </w:tc>
      </w:tr>
    </w:tbl>
    <w:p w14:paraId="7AD43356" w14:textId="77777777" w:rsidR="00666E0B" w:rsidRPr="00666E0B" w:rsidRDefault="00666E0B" w:rsidP="00666E0B">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666E0B" w:rsidRPr="00666E0B" w14:paraId="72CDC555" w14:textId="77777777" w:rsidTr="00666E0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9C26C9E"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B04935"/>
                <w:sz w:val="20"/>
                <w:szCs w:val="20"/>
                <w:lang w:eastAsia="tr-TR"/>
              </w:rPr>
              <w:t>1-İdarenin</w:t>
            </w:r>
          </w:p>
        </w:tc>
      </w:tr>
      <w:tr w:rsidR="00666E0B" w:rsidRPr="00666E0B" w14:paraId="7822A09C"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B184936"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a)</w:t>
            </w:r>
            <w:r w:rsidRPr="00666E0B">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BD75DB"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5F3935"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118ABE"/>
                <w:sz w:val="20"/>
                <w:szCs w:val="20"/>
                <w:lang w:eastAsia="tr-TR"/>
              </w:rPr>
              <w:t>MELİKGAZİ BELEDİYESİ</w:t>
            </w:r>
          </w:p>
        </w:tc>
      </w:tr>
      <w:tr w:rsidR="00666E0B" w:rsidRPr="00666E0B" w14:paraId="13486288"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787256"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b)</w:t>
            </w:r>
            <w:r w:rsidRPr="00666E0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C73C37"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5DBDD4"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proofErr w:type="spellStart"/>
            <w:r w:rsidRPr="00666E0B">
              <w:rPr>
                <w:rFonts w:ascii="Arial" w:eastAsia="Times New Roman" w:hAnsi="Arial" w:cs="Arial"/>
                <w:b/>
                <w:bCs/>
                <w:color w:val="118ABE"/>
                <w:sz w:val="20"/>
                <w:szCs w:val="20"/>
                <w:lang w:eastAsia="tr-TR"/>
              </w:rPr>
              <w:t>Hunat</w:t>
            </w:r>
            <w:proofErr w:type="spellEnd"/>
            <w:r w:rsidRPr="00666E0B">
              <w:rPr>
                <w:rFonts w:ascii="Arial" w:eastAsia="Times New Roman" w:hAnsi="Arial" w:cs="Arial"/>
                <w:b/>
                <w:bCs/>
                <w:color w:val="118ABE"/>
                <w:sz w:val="20"/>
                <w:szCs w:val="20"/>
                <w:lang w:eastAsia="tr-TR"/>
              </w:rPr>
              <w:t xml:space="preserve"> Mah. Nuh Naci Yazgan Cad. No: 38 38030 MELİKGAZİ/KAYSERİ</w:t>
            </w:r>
          </w:p>
        </w:tc>
      </w:tr>
      <w:tr w:rsidR="00666E0B" w:rsidRPr="00666E0B" w14:paraId="1BCB94DB"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F8C030"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c)</w:t>
            </w:r>
            <w:r w:rsidRPr="00666E0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F1E7E7"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5A4310"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proofErr w:type="gramStart"/>
            <w:r w:rsidRPr="00666E0B">
              <w:rPr>
                <w:rFonts w:ascii="Arial" w:eastAsia="Times New Roman" w:hAnsi="Arial" w:cs="Arial"/>
                <w:b/>
                <w:bCs/>
                <w:color w:val="118ABE"/>
                <w:sz w:val="20"/>
                <w:szCs w:val="20"/>
                <w:lang w:eastAsia="tr-TR"/>
              </w:rPr>
              <w:t>3522521445 -</w:t>
            </w:r>
            <w:proofErr w:type="gramEnd"/>
            <w:r w:rsidRPr="00666E0B">
              <w:rPr>
                <w:rFonts w:ascii="Arial" w:eastAsia="Times New Roman" w:hAnsi="Arial" w:cs="Arial"/>
                <w:b/>
                <w:bCs/>
                <w:color w:val="118ABE"/>
                <w:sz w:val="20"/>
                <w:szCs w:val="20"/>
                <w:lang w:eastAsia="tr-TR"/>
              </w:rPr>
              <w:t xml:space="preserve"> 3522229275</w:t>
            </w:r>
          </w:p>
        </w:tc>
      </w:tr>
      <w:tr w:rsidR="00666E0B" w:rsidRPr="00666E0B" w14:paraId="6C762D0D"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1A5971"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proofErr w:type="gramStart"/>
            <w:r w:rsidRPr="00666E0B">
              <w:rPr>
                <w:rFonts w:ascii="Arial" w:eastAsia="Times New Roman" w:hAnsi="Arial" w:cs="Arial"/>
                <w:b/>
                <w:bCs/>
                <w:color w:val="585858"/>
                <w:sz w:val="20"/>
                <w:szCs w:val="20"/>
                <w:lang w:eastAsia="tr-TR"/>
              </w:rPr>
              <w:t>ç</w:t>
            </w:r>
            <w:proofErr w:type="gramEnd"/>
            <w:r w:rsidRPr="00666E0B">
              <w:rPr>
                <w:rFonts w:ascii="Arial" w:eastAsia="Times New Roman" w:hAnsi="Arial" w:cs="Arial"/>
                <w:b/>
                <w:bCs/>
                <w:color w:val="585858"/>
                <w:sz w:val="20"/>
                <w:szCs w:val="20"/>
                <w:lang w:eastAsia="tr-TR"/>
              </w:rPr>
              <w:t>)</w:t>
            </w:r>
            <w:r w:rsidRPr="00666E0B">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E6339E"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572013"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https://ekap.kik.gov.tr/EKAP/</w:t>
            </w:r>
          </w:p>
        </w:tc>
      </w:tr>
    </w:tbl>
    <w:p w14:paraId="0CAB35C0" w14:textId="63970CF5" w:rsidR="00666E0B" w:rsidRPr="00666E0B" w:rsidRDefault="00666E0B" w:rsidP="00666E0B">
      <w:pPr>
        <w:spacing w:after="0" w:line="240" w:lineRule="auto"/>
        <w:rPr>
          <w:rFonts w:ascii="Arial" w:eastAsia="Times New Roman" w:hAnsi="Arial" w:cs="Arial"/>
          <w:sz w:val="24"/>
          <w:szCs w:val="24"/>
          <w:lang w:eastAsia="tr-TR"/>
        </w:rPr>
      </w:pPr>
      <w:r w:rsidRPr="00666E0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66E0B" w:rsidRPr="00666E0B" w14:paraId="692CF12A"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F39BB21"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a)</w:t>
            </w:r>
            <w:r w:rsidRPr="00666E0B">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CC9332"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378D1A"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118ABE"/>
                <w:sz w:val="20"/>
                <w:szCs w:val="20"/>
                <w:lang w:eastAsia="tr-TR"/>
              </w:rPr>
              <w:t>2024 YILI 1ETAP DOĞU BÖLGESİ PARK YAPIMI VE MUHTELİF MAHALLELERDE ÇEVRE DÜZENLEME İŞİ</w:t>
            </w:r>
          </w:p>
        </w:tc>
      </w:tr>
      <w:tr w:rsidR="00666E0B" w:rsidRPr="00666E0B" w14:paraId="25E634FC"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2CC679"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b)</w:t>
            </w:r>
            <w:r w:rsidRPr="00666E0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C71793"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E059E9"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118ABE"/>
                <w:sz w:val="20"/>
                <w:szCs w:val="20"/>
                <w:lang w:eastAsia="tr-TR"/>
              </w:rPr>
              <w:t>31650 M2 ALANDA PARK VE ÇEVRE DÜZENLEMESİ YAPILMASI</w:t>
            </w:r>
            <w:r w:rsidRPr="00666E0B">
              <w:rPr>
                <w:rFonts w:ascii="Arial" w:eastAsia="Times New Roman" w:hAnsi="Arial" w:cs="Arial"/>
                <w:b/>
                <w:bCs/>
                <w:color w:val="118ABE"/>
                <w:sz w:val="20"/>
                <w:szCs w:val="20"/>
                <w:lang w:eastAsia="tr-TR"/>
              </w:rPr>
              <w:br/>
              <w:t xml:space="preserve">Ayrıntılı bilgiye </w:t>
            </w:r>
            <w:proofErr w:type="spellStart"/>
            <w:r w:rsidRPr="00666E0B">
              <w:rPr>
                <w:rFonts w:ascii="Arial" w:eastAsia="Times New Roman" w:hAnsi="Arial" w:cs="Arial"/>
                <w:b/>
                <w:bCs/>
                <w:color w:val="118ABE"/>
                <w:sz w:val="20"/>
                <w:szCs w:val="20"/>
                <w:lang w:eastAsia="tr-TR"/>
              </w:rPr>
              <w:t>EKAP’ta</w:t>
            </w:r>
            <w:proofErr w:type="spellEnd"/>
            <w:r w:rsidRPr="00666E0B">
              <w:rPr>
                <w:rFonts w:ascii="Arial" w:eastAsia="Times New Roman" w:hAnsi="Arial" w:cs="Arial"/>
                <w:b/>
                <w:bCs/>
                <w:color w:val="118ABE"/>
                <w:sz w:val="20"/>
                <w:szCs w:val="20"/>
                <w:lang w:eastAsia="tr-TR"/>
              </w:rPr>
              <w:t xml:space="preserve"> yer alan ihale dokümanı içinde bulunan idari şartnameden ulaşılabilir.</w:t>
            </w:r>
          </w:p>
        </w:tc>
      </w:tr>
      <w:tr w:rsidR="00666E0B" w:rsidRPr="00666E0B" w14:paraId="3384C16E"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B8B6C42"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c)</w:t>
            </w:r>
            <w:r w:rsidRPr="00666E0B">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C4E91A"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2F956F"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118ABE"/>
                <w:sz w:val="20"/>
                <w:szCs w:val="20"/>
                <w:lang w:eastAsia="tr-TR"/>
              </w:rPr>
              <w:t>MELİKGAZİ/KAYSERİ</w:t>
            </w:r>
          </w:p>
        </w:tc>
      </w:tr>
      <w:tr w:rsidR="00666E0B" w:rsidRPr="00666E0B" w14:paraId="3D2BB295"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6FD6757"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proofErr w:type="gramStart"/>
            <w:r w:rsidRPr="00666E0B">
              <w:rPr>
                <w:rFonts w:ascii="Arial" w:eastAsia="Times New Roman" w:hAnsi="Arial" w:cs="Arial"/>
                <w:b/>
                <w:bCs/>
                <w:color w:val="585858"/>
                <w:sz w:val="20"/>
                <w:szCs w:val="20"/>
                <w:lang w:eastAsia="tr-TR"/>
              </w:rPr>
              <w:t>ç</w:t>
            </w:r>
            <w:proofErr w:type="gramEnd"/>
            <w:r w:rsidRPr="00666E0B">
              <w:rPr>
                <w:rFonts w:ascii="Arial" w:eastAsia="Times New Roman" w:hAnsi="Arial" w:cs="Arial"/>
                <w:b/>
                <w:bCs/>
                <w:color w:val="585858"/>
                <w:sz w:val="20"/>
                <w:szCs w:val="20"/>
                <w:lang w:eastAsia="tr-TR"/>
              </w:rPr>
              <w:t>)</w:t>
            </w:r>
            <w:r w:rsidRPr="00666E0B">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7227EE"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072BF90"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Yer tesliminden itibaren </w:t>
            </w:r>
            <w:r w:rsidRPr="00666E0B">
              <w:rPr>
                <w:rFonts w:ascii="Arial" w:eastAsia="Times New Roman" w:hAnsi="Arial" w:cs="Arial"/>
                <w:b/>
                <w:bCs/>
                <w:color w:val="118ABE"/>
                <w:sz w:val="20"/>
                <w:szCs w:val="20"/>
                <w:lang w:eastAsia="tr-TR"/>
              </w:rPr>
              <w:t>150 (</w:t>
            </w:r>
            <w:proofErr w:type="spellStart"/>
            <w:r w:rsidRPr="00666E0B">
              <w:rPr>
                <w:rFonts w:ascii="Arial" w:eastAsia="Times New Roman" w:hAnsi="Arial" w:cs="Arial"/>
                <w:b/>
                <w:bCs/>
                <w:color w:val="118ABE"/>
                <w:sz w:val="20"/>
                <w:szCs w:val="20"/>
                <w:lang w:eastAsia="tr-TR"/>
              </w:rPr>
              <w:t>YüzElli</w:t>
            </w:r>
            <w:proofErr w:type="spellEnd"/>
            <w:r w:rsidRPr="00666E0B">
              <w:rPr>
                <w:rFonts w:ascii="Arial" w:eastAsia="Times New Roman" w:hAnsi="Arial" w:cs="Arial"/>
                <w:b/>
                <w:bCs/>
                <w:color w:val="118ABE"/>
                <w:sz w:val="20"/>
                <w:szCs w:val="20"/>
                <w:lang w:eastAsia="tr-TR"/>
              </w:rPr>
              <w:t>) takvim günüdür</w:t>
            </w:r>
            <w:r w:rsidRPr="00666E0B">
              <w:rPr>
                <w:rFonts w:ascii="Arial" w:eastAsia="Times New Roman" w:hAnsi="Arial" w:cs="Arial"/>
                <w:color w:val="585858"/>
                <w:sz w:val="20"/>
                <w:szCs w:val="20"/>
                <w:lang w:eastAsia="tr-TR"/>
              </w:rPr>
              <w:t>.</w:t>
            </w:r>
          </w:p>
        </w:tc>
      </w:tr>
      <w:tr w:rsidR="00666E0B" w:rsidRPr="00666E0B" w14:paraId="024981FE"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6ECB9B"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d)</w:t>
            </w:r>
            <w:r w:rsidRPr="00666E0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585CC1B"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F3F6A2"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118ABE"/>
                <w:sz w:val="20"/>
                <w:szCs w:val="20"/>
                <w:lang w:eastAsia="tr-TR"/>
              </w:rPr>
              <w:t>Sözleşmenin imzalandığı tarihten itibaren 5 gün içinde</w:t>
            </w:r>
            <w:r w:rsidRPr="00666E0B">
              <w:rPr>
                <w:rFonts w:ascii="Arial" w:eastAsia="Times New Roman" w:hAnsi="Arial" w:cs="Arial"/>
                <w:b/>
                <w:bCs/>
                <w:color w:val="118ABE"/>
                <w:sz w:val="20"/>
                <w:szCs w:val="20"/>
                <w:lang w:eastAsia="tr-TR"/>
              </w:rPr>
              <w:br/>
              <w:t>yer teslimi yapılarak işe başlanacaktır.</w:t>
            </w:r>
          </w:p>
        </w:tc>
      </w:tr>
    </w:tbl>
    <w:p w14:paraId="590C9848" w14:textId="34D8EEF1" w:rsidR="00666E0B" w:rsidRPr="00666E0B" w:rsidRDefault="00666E0B" w:rsidP="00666E0B">
      <w:pPr>
        <w:spacing w:after="0" w:line="240" w:lineRule="auto"/>
        <w:rPr>
          <w:rFonts w:ascii="Arial" w:eastAsia="Times New Roman" w:hAnsi="Arial" w:cs="Arial"/>
          <w:sz w:val="24"/>
          <w:szCs w:val="24"/>
          <w:lang w:eastAsia="tr-TR"/>
        </w:rPr>
      </w:pPr>
      <w:r w:rsidRPr="00666E0B">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66E0B" w:rsidRPr="00666E0B" w14:paraId="31C2B730"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3AE60A"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a)</w:t>
            </w:r>
            <w:r w:rsidRPr="00666E0B">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97DCFC"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0570BB"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proofErr w:type="gramStart"/>
            <w:r w:rsidRPr="00666E0B">
              <w:rPr>
                <w:rFonts w:ascii="Arial" w:eastAsia="Times New Roman" w:hAnsi="Arial" w:cs="Arial"/>
                <w:b/>
                <w:bCs/>
                <w:color w:val="118ABE"/>
                <w:sz w:val="20"/>
                <w:szCs w:val="20"/>
                <w:lang w:eastAsia="tr-TR"/>
              </w:rPr>
              <w:t>16.04.2024 -</w:t>
            </w:r>
            <w:proofErr w:type="gramEnd"/>
            <w:r w:rsidRPr="00666E0B">
              <w:rPr>
                <w:rFonts w:ascii="Arial" w:eastAsia="Times New Roman" w:hAnsi="Arial" w:cs="Arial"/>
                <w:b/>
                <w:bCs/>
                <w:color w:val="118ABE"/>
                <w:sz w:val="20"/>
                <w:szCs w:val="20"/>
                <w:lang w:eastAsia="tr-TR"/>
              </w:rPr>
              <w:t xml:space="preserve"> 11:00</w:t>
            </w:r>
          </w:p>
        </w:tc>
      </w:tr>
      <w:tr w:rsidR="00666E0B" w:rsidRPr="00666E0B" w14:paraId="158B2DA5" w14:textId="77777777" w:rsidTr="00666E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FA6CA7"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b)</w:t>
            </w:r>
            <w:r w:rsidRPr="00666E0B">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270FB2"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91EF03" w14:textId="77777777" w:rsidR="00666E0B" w:rsidRPr="00666E0B" w:rsidRDefault="00666E0B" w:rsidP="00666E0B">
            <w:pPr>
              <w:spacing w:after="0" w:line="240" w:lineRule="atLeast"/>
              <w:jc w:val="both"/>
              <w:rPr>
                <w:rFonts w:ascii="Arial" w:eastAsia="Times New Roman" w:hAnsi="Arial" w:cs="Arial"/>
                <w:color w:val="585858"/>
                <w:sz w:val="20"/>
                <w:szCs w:val="20"/>
                <w:lang w:eastAsia="tr-TR"/>
              </w:rPr>
            </w:pPr>
            <w:r w:rsidRPr="00666E0B">
              <w:rPr>
                <w:rFonts w:ascii="Arial" w:eastAsia="Times New Roman" w:hAnsi="Arial" w:cs="Arial"/>
                <w:b/>
                <w:bCs/>
                <w:color w:val="118ABE"/>
                <w:sz w:val="20"/>
                <w:szCs w:val="20"/>
                <w:lang w:eastAsia="tr-TR"/>
              </w:rPr>
              <w:t>MELİKGAZİ BELEDİYESİ İHALE SALONU</w:t>
            </w:r>
          </w:p>
        </w:tc>
      </w:tr>
    </w:tbl>
    <w:p w14:paraId="1762C778" w14:textId="01536886" w:rsidR="00666E0B" w:rsidRPr="00666E0B" w:rsidRDefault="00666E0B" w:rsidP="00666E0B">
      <w:pPr>
        <w:spacing w:after="0" w:line="240" w:lineRule="auto"/>
        <w:rPr>
          <w:rFonts w:ascii="Arial" w:eastAsia="Times New Roman" w:hAnsi="Arial" w:cs="Arial"/>
          <w:sz w:val="24"/>
          <w:szCs w:val="24"/>
          <w:lang w:eastAsia="tr-TR"/>
        </w:rPr>
      </w:pPr>
      <w:r w:rsidRPr="00666E0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w:t>
      </w:r>
      <w:r w:rsidRPr="00666E0B">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4.1.2.</w:t>
      </w:r>
      <w:r w:rsidRPr="00666E0B">
        <w:rPr>
          <w:rFonts w:ascii="Arial" w:eastAsia="Times New Roman" w:hAnsi="Arial" w:cs="Arial"/>
          <w:color w:val="585858"/>
          <w:sz w:val="20"/>
          <w:szCs w:val="20"/>
          <w:shd w:val="clear" w:color="auto" w:fill="F8F8F8"/>
          <w:lang w:eastAsia="tr-TR"/>
        </w:rPr>
        <w:t> Teklif vermeye yetkili olduğunu gösteren bilgiler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4.1.2.1.</w:t>
      </w:r>
      <w:r w:rsidRPr="00666E0B">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66E0B">
        <w:rPr>
          <w:rFonts w:ascii="Arial" w:eastAsia="Times New Roman" w:hAnsi="Arial" w:cs="Arial"/>
          <w:color w:val="585858"/>
          <w:sz w:val="20"/>
          <w:szCs w:val="20"/>
          <w:shd w:val="clear" w:color="auto" w:fill="F8F8F8"/>
          <w:lang w:eastAsia="tr-TR"/>
        </w:rPr>
        <w:t>EKAP’tan</w:t>
      </w:r>
      <w:proofErr w:type="spellEnd"/>
      <w:r w:rsidRPr="00666E0B">
        <w:rPr>
          <w:rFonts w:ascii="Arial" w:eastAsia="Times New Roman" w:hAnsi="Arial" w:cs="Arial"/>
          <w:color w:val="585858"/>
          <w:sz w:val="20"/>
          <w:szCs w:val="20"/>
          <w:shd w:val="clear" w:color="auto" w:fill="F8F8F8"/>
          <w:lang w:eastAsia="tr-TR"/>
        </w:rPr>
        <w:t xml:space="preserve"> alınır.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4.1.3.</w:t>
      </w:r>
      <w:r w:rsidRPr="00666E0B">
        <w:rPr>
          <w:rFonts w:ascii="Arial" w:eastAsia="Times New Roman" w:hAnsi="Arial" w:cs="Arial"/>
          <w:color w:val="585858"/>
          <w:sz w:val="20"/>
          <w:szCs w:val="20"/>
          <w:shd w:val="clear" w:color="auto" w:fill="F8F8F8"/>
          <w:lang w:eastAsia="tr-TR"/>
        </w:rPr>
        <w:t> Şekli ve içeriği İdari Şartnamede belirlenen teklif mektubu.</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4.1.4.</w:t>
      </w:r>
      <w:r w:rsidRPr="00666E0B">
        <w:rPr>
          <w:rFonts w:ascii="Arial" w:eastAsia="Times New Roman" w:hAnsi="Arial" w:cs="Arial"/>
          <w:color w:val="585858"/>
          <w:sz w:val="20"/>
          <w:szCs w:val="20"/>
          <w:shd w:val="clear" w:color="auto" w:fill="F8F8F8"/>
          <w:lang w:eastAsia="tr-TR"/>
        </w:rPr>
        <w:t> Şekli ve içeriği İdari Şartnamede belirlenen geçici teminat.</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4.1.5</w:t>
      </w:r>
      <w:r w:rsidRPr="00666E0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4.1.6</w:t>
      </w:r>
      <w:r w:rsidRPr="00666E0B">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66E0B" w:rsidRPr="00666E0B" w14:paraId="478E205B"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38B06BC"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4.2. Ekonomik ve mali yeterliğe ilişkin belgeler ve bu belgelerin taşıması gereken kriterler:</w:t>
            </w:r>
          </w:p>
        </w:tc>
      </w:tr>
      <w:tr w:rsidR="00666E0B" w:rsidRPr="00666E0B" w14:paraId="5D792038"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27C1688"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lastRenderedPageBreak/>
              <w:t>İdare tarafından ekonomik ve mali yeterliğe ilişkin kriter belirtilmemiştir.</w:t>
            </w:r>
          </w:p>
        </w:tc>
      </w:tr>
      <w:tr w:rsidR="00666E0B" w:rsidRPr="00666E0B" w14:paraId="33A0EE1C"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4A68DADB"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4.3. Mesleki ve Teknik yeterliğe ilişkin belgeler ve bu belgelerin taşıması gereken kriterler:</w:t>
            </w:r>
          </w:p>
        </w:tc>
      </w:tr>
      <w:tr w:rsidR="00666E0B" w:rsidRPr="00666E0B" w14:paraId="5F06ED93"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FDB66E3"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4.3.1. İş deneyim belgeleri:</w:t>
            </w:r>
          </w:p>
        </w:tc>
      </w:tr>
      <w:tr w:rsidR="00666E0B" w:rsidRPr="00666E0B" w14:paraId="3598B442"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D51BD0"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666E0B">
              <w:rPr>
                <w:rFonts w:ascii="Arial" w:eastAsia="Times New Roman" w:hAnsi="Arial" w:cs="Arial"/>
                <w:b/>
                <w:bCs/>
                <w:color w:val="118ABE"/>
                <w:sz w:val="20"/>
                <w:szCs w:val="20"/>
                <w:lang w:eastAsia="tr-TR"/>
              </w:rPr>
              <w:t>% 70</w:t>
            </w:r>
            <w:proofErr w:type="gramEnd"/>
            <w:r w:rsidRPr="00666E0B">
              <w:rPr>
                <w:rFonts w:ascii="Arial" w:eastAsia="Times New Roman" w:hAnsi="Arial" w:cs="Arial"/>
                <w:color w:val="585858"/>
                <w:sz w:val="20"/>
                <w:szCs w:val="20"/>
                <w:lang w:eastAsia="tr-TR"/>
              </w:rPr>
              <w:t> oranından az olmamak üzere ihale konusu iş veya benzer işlere ilişkin iş deneyimini gösteren belgeler.</w:t>
            </w:r>
          </w:p>
        </w:tc>
      </w:tr>
      <w:tr w:rsidR="00666E0B" w:rsidRPr="00666E0B" w14:paraId="261C72A1"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F7CE9A6"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666E0B" w:rsidRPr="00666E0B" w14:paraId="697AFD5E"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C663E91"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4.4.1.</w:t>
            </w:r>
            <w:r w:rsidRPr="00666E0B">
              <w:rPr>
                <w:rFonts w:ascii="Arial" w:eastAsia="Times New Roman" w:hAnsi="Arial" w:cs="Arial"/>
                <w:color w:val="585858"/>
                <w:sz w:val="20"/>
                <w:szCs w:val="20"/>
                <w:lang w:eastAsia="tr-TR"/>
              </w:rPr>
              <w:t> Bu ihalede benzer iş olarak kabul edilecek işler:</w:t>
            </w:r>
          </w:p>
        </w:tc>
      </w:tr>
      <w:tr w:rsidR="00666E0B" w:rsidRPr="00666E0B" w14:paraId="558CEB0C"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E56DDEF" w14:textId="77777777" w:rsidR="00666E0B" w:rsidRPr="00666E0B" w:rsidRDefault="00666E0B" w:rsidP="00666E0B">
            <w:pPr>
              <w:spacing w:after="0" w:line="240" w:lineRule="atLeast"/>
              <w:rPr>
                <w:rFonts w:ascii="Arial" w:eastAsia="Times New Roman" w:hAnsi="Arial" w:cs="Arial"/>
                <w:b/>
                <w:bCs/>
                <w:color w:val="118ABE"/>
                <w:sz w:val="20"/>
                <w:szCs w:val="20"/>
                <w:lang w:eastAsia="tr-TR"/>
              </w:rPr>
            </w:pPr>
            <w:r w:rsidRPr="00666E0B">
              <w:rPr>
                <w:rFonts w:ascii="Arial" w:eastAsia="Times New Roman" w:hAnsi="Arial" w:cs="Arial"/>
                <w:b/>
                <w:bCs/>
                <w:color w:val="118ABE"/>
                <w:sz w:val="20"/>
                <w:szCs w:val="20"/>
                <w:lang w:eastAsia="tr-TR"/>
              </w:rPr>
              <w:t>AXVIII GRUBU İŞLER</w:t>
            </w:r>
          </w:p>
        </w:tc>
      </w:tr>
      <w:tr w:rsidR="00666E0B" w:rsidRPr="00666E0B" w14:paraId="2598CDED"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A22014E" w14:textId="77777777" w:rsidR="00666E0B" w:rsidRPr="00666E0B" w:rsidRDefault="00666E0B" w:rsidP="00666E0B">
            <w:pPr>
              <w:spacing w:after="0" w:line="240" w:lineRule="atLeast"/>
              <w:rPr>
                <w:rFonts w:ascii="Arial" w:eastAsia="Times New Roman" w:hAnsi="Arial" w:cs="Arial"/>
                <w:color w:val="585858"/>
                <w:sz w:val="20"/>
                <w:szCs w:val="20"/>
                <w:lang w:eastAsia="tr-TR"/>
              </w:rPr>
            </w:pPr>
            <w:r w:rsidRPr="00666E0B">
              <w:rPr>
                <w:rFonts w:ascii="Arial" w:eastAsia="Times New Roman" w:hAnsi="Arial" w:cs="Arial"/>
                <w:b/>
                <w:bCs/>
                <w:color w:val="585858"/>
                <w:sz w:val="20"/>
                <w:szCs w:val="20"/>
                <w:lang w:eastAsia="tr-TR"/>
              </w:rPr>
              <w:t>4.4.2.</w:t>
            </w:r>
            <w:r w:rsidRPr="00666E0B">
              <w:rPr>
                <w:rFonts w:ascii="Arial" w:eastAsia="Times New Roman" w:hAnsi="Arial" w:cs="Arial"/>
                <w:color w:val="585858"/>
                <w:sz w:val="20"/>
                <w:szCs w:val="20"/>
                <w:lang w:eastAsia="tr-TR"/>
              </w:rPr>
              <w:t> Benzer işe denk sayılacak mühendislik veya mimarlık bölümleri:</w:t>
            </w:r>
          </w:p>
        </w:tc>
      </w:tr>
      <w:tr w:rsidR="00666E0B" w:rsidRPr="00666E0B" w14:paraId="6E6FE30D" w14:textId="77777777" w:rsidTr="00666E0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220C699" w14:textId="77777777" w:rsidR="00666E0B" w:rsidRPr="00666E0B" w:rsidRDefault="00666E0B" w:rsidP="00666E0B">
            <w:pPr>
              <w:spacing w:after="0" w:line="240" w:lineRule="atLeast"/>
              <w:rPr>
                <w:rFonts w:ascii="Arial" w:eastAsia="Times New Roman" w:hAnsi="Arial" w:cs="Arial"/>
                <w:b/>
                <w:bCs/>
                <w:color w:val="118ABE"/>
                <w:sz w:val="20"/>
                <w:szCs w:val="20"/>
                <w:lang w:eastAsia="tr-TR"/>
              </w:rPr>
            </w:pPr>
            <w:r w:rsidRPr="00666E0B">
              <w:rPr>
                <w:rFonts w:ascii="Arial" w:eastAsia="Times New Roman" w:hAnsi="Arial" w:cs="Arial"/>
                <w:b/>
                <w:bCs/>
                <w:color w:val="118ABE"/>
                <w:sz w:val="20"/>
                <w:szCs w:val="20"/>
                <w:lang w:eastAsia="tr-TR"/>
              </w:rPr>
              <w:t>İNŞAAT MÜHENDİSİ VEYA MİMAR</w:t>
            </w:r>
          </w:p>
        </w:tc>
      </w:tr>
    </w:tbl>
    <w:p w14:paraId="55665325" w14:textId="0892752D" w:rsidR="00666E0B" w:rsidRPr="00666E0B" w:rsidRDefault="00666E0B" w:rsidP="00666E0B">
      <w:pPr>
        <w:spacing w:after="0" w:line="240" w:lineRule="auto"/>
        <w:rPr>
          <w:rFonts w:ascii="Arial" w:eastAsia="Times New Roman" w:hAnsi="Arial" w:cs="Arial"/>
          <w:sz w:val="24"/>
          <w:szCs w:val="24"/>
          <w:lang w:eastAsia="tr-TR"/>
        </w:rPr>
      </w:pPr>
      <w:r w:rsidRPr="00666E0B">
        <w:rPr>
          <w:rFonts w:ascii="Arial" w:eastAsia="Times New Roman" w:hAnsi="Arial" w:cs="Arial"/>
          <w:b/>
          <w:bCs/>
          <w:color w:val="585858"/>
          <w:sz w:val="20"/>
          <w:szCs w:val="20"/>
          <w:shd w:val="clear" w:color="auto" w:fill="F8F8F8"/>
          <w:lang w:eastAsia="tr-TR"/>
        </w:rPr>
        <w:t>5.</w:t>
      </w:r>
      <w:r w:rsidRPr="00666E0B">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6.</w:t>
      </w:r>
      <w:r w:rsidRPr="00666E0B">
        <w:rPr>
          <w:rFonts w:ascii="Arial" w:eastAsia="Times New Roman" w:hAnsi="Arial" w:cs="Arial"/>
          <w:color w:val="585858"/>
          <w:sz w:val="20"/>
          <w:szCs w:val="20"/>
          <w:shd w:val="clear" w:color="auto" w:fill="F8F8F8"/>
          <w:lang w:eastAsia="tr-TR"/>
        </w:rPr>
        <w:t> İhaleye sadece yerli istekliler katılabilecektir.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7.</w:t>
      </w:r>
      <w:r w:rsidRPr="00666E0B">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8.</w:t>
      </w:r>
      <w:r w:rsidRPr="00666E0B">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9.</w:t>
      </w:r>
      <w:r w:rsidRPr="00666E0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10.</w:t>
      </w:r>
      <w:r w:rsidRPr="00666E0B">
        <w:rPr>
          <w:rFonts w:ascii="Arial" w:eastAsia="Times New Roman" w:hAnsi="Arial" w:cs="Arial"/>
          <w:color w:val="585858"/>
          <w:sz w:val="20"/>
          <w:szCs w:val="20"/>
          <w:shd w:val="clear" w:color="auto" w:fill="F8F8F8"/>
          <w:lang w:eastAsia="tr-TR"/>
        </w:rPr>
        <w:t> Bu ihalede, işin tamamı için teklif verilecektir.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11.</w:t>
      </w:r>
      <w:r w:rsidRPr="00666E0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12.</w:t>
      </w:r>
      <w:r w:rsidRPr="00666E0B">
        <w:rPr>
          <w:rFonts w:ascii="Arial" w:eastAsia="Times New Roman" w:hAnsi="Arial" w:cs="Arial"/>
          <w:color w:val="585858"/>
          <w:sz w:val="20"/>
          <w:szCs w:val="20"/>
          <w:shd w:val="clear" w:color="auto" w:fill="F8F8F8"/>
          <w:lang w:eastAsia="tr-TR"/>
        </w:rPr>
        <w:t> Bu ihalede elektronik eksiltme yapılmayacaktır.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13.</w:t>
      </w:r>
      <w:r w:rsidRPr="00666E0B">
        <w:rPr>
          <w:rFonts w:ascii="Arial" w:eastAsia="Times New Roman" w:hAnsi="Arial" w:cs="Arial"/>
          <w:color w:val="585858"/>
          <w:sz w:val="20"/>
          <w:szCs w:val="20"/>
          <w:shd w:val="clear" w:color="auto" w:fill="F8F8F8"/>
          <w:lang w:eastAsia="tr-TR"/>
        </w:rPr>
        <w:t> Verilen tekliflerin geçerlilik süresi, ihale tarihinden itibaren </w:t>
      </w:r>
      <w:r w:rsidRPr="00666E0B">
        <w:rPr>
          <w:rFonts w:ascii="Arial" w:eastAsia="Times New Roman" w:hAnsi="Arial" w:cs="Arial"/>
          <w:b/>
          <w:bCs/>
          <w:color w:val="118ABE"/>
          <w:sz w:val="20"/>
          <w:szCs w:val="20"/>
          <w:shd w:val="clear" w:color="auto" w:fill="F8F8F8"/>
          <w:lang w:eastAsia="tr-TR"/>
        </w:rPr>
        <w:t>90 (Doksan)</w:t>
      </w:r>
      <w:r w:rsidRPr="00666E0B">
        <w:rPr>
          <w:rFonts w:ascii="Arial" w:eastAsia="Times New Roman" w:hAnsi="Arial" w:cs="Arial"/>
          <w:color w:val="585858"/>
          <w:sz w:val="20"/>
          <w:szCs w:val="20"/>
          <w:shd w:val="clear" w:color="auto" w:fill="F8F8F8"/>
          <w:lang w:eastAsia="tr-TR"/>
        </w:rPr>
        <w:t> takvim günüdür.</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14.</w:t>
      </w:r>
      <w:r w:rsidRPr="00666E0B">
        <w:rPr>
          <w:rFonts w:ascii="Arial" w:eastAsia="Times New Roman" w:hAnsi="Arial" w:cs="Arial"/>
          <w:color w:val="585858"/>
          <w:sz w:val="20"/>
          <w:szCs w:val="20"/>
          <w:shd w:val="clear" w:color="auto" w:fill="F8F8F8"/>
          <w:lang w:eastAsia="tr-TR"/>
        </w:rPr>
        <w:t>Konsorsiyum olarak ihaleye teklif verilemez.</w:t>
      </w:r>
      <w:r w:rsidRPr="00666E0B">
        <w:rPr>
          <w:rFonts w:ascii="Arial" w:eastAsia="Times New Roman" w:hAnsi="Arial" w:cs="Arial"/>
          <w:color w:val="585858"/>
          <w:sz w:val="20"/>
          <w:szCs w:val="20"/>
          <w:lang w:eastAsia="tr-TR"/>
        </w:rPr>
        <w:br/>
      </w:r>
      <w:r w:rsidRPr="00666E0B">
        <w:rPr>
          <w:rFonts w:ascii="Arial" w:eastAsia="Times New Roman" w:hAnsi="Arial" w:cs="Arial"/>
          <w:b/>
          <w:bCs/>
          <w:color w:val="585858"/>
          <w:sz w:val="20"/>
          <w:szCs w:val="20"/>
          <w:shd w:val="clear" w:color="auto" w:fill="F8F8F8"/>
          <w:lang w:eastAsia="tr-TR"/>
        </w:rPr>
        <w:t>15. Diğer hususlar:</w:t>
      </w:r>
    </w:p>
    <w:p w14:paraId="5190A229" w14:textId="77777777" w:rsidR="00666E0B" w:rsidRPr="00666E0B" w:rsidRDefault="00666E0B" w:rsidP="00666E0B">
      <w:pPr>
        <w:shd w:val="clear" w:color="auto" w:fill="F8F8F8"/>
        <w:spacing w:after="0" w:line="240" w:lineRule="auto"/>
        <w:jc w:val="both"/>
        <w:rPr>
          <w:rFonts w:ascii="Arial" w:eastAsia="Times New Roman" w:hAnsi="Arial" w:cs="Arial"/>
          <w:color w:val="585858"/>
          <w:sz w:val="20"/>
          <w:szCs w:val="20"/>
          <w:lang w:eastAsia="tr-TR"/>
        </w:rPr>
      </w:pPr>
      <w:r w:rsidRPr="00666E0B">
        <w:rPr>
          <w:rFonts w:ascii="Arial" w:eastAsia="Times New Roman" w:hAnsi="Arial" w:cs="Arial"/>
          <w:color w:val="585858"/>
          <w:sz w:val="20"/>
          <w:szCs w:val="20"/>
          <w:lang w:eastAsia="tr-TR"/>
        </w:rPr>
        <w:t>İhalede Uygulanacak Sınır Değer Katsayısı (N</w:t>
      </w:r>
      <w:proofErr w:type="gramStart"/>
      <w:r w:rsidRPr="00666E0B">
        <w:rPr>
          <w:rFonts w:ascii="Arial" w:eastAsia="Times New Roman" w:hAnsi="Arial" w:cs="Arial"/>
          <w:color w:val="585858"/>
          <w:sz w:val="20"/>
          <w:szCs w:val="20"/>
          <w:lang w:eastAsia="tr-TR"/>
        </w:rPr>
        <w:t>) :</w:t>
      </w:r>
      <w:proofErr w:type="gramEnd"/>
      <w:r w:rsidRPr="00666E0B">
        <w:rPr>
          <w:rFonts w:ascii="Arial" w:eastAsia="Times New Roman" w:hAnsi="Arial" w:cs="Arial"/>
          <w:color w:val="585858"/>
          <w:sz w:val="20"/>
          <w:szCs w:val="20"/>
          <w:lang w:eastAsia="tr-TR"/>
        </w:rPr>
        <w:t> </w:t>
      </w:r>
      <w:r w:rsidRPr="00666E0B">
        <w:rPr>
          <w:rFonts w:ascii="Arial" w:eastAsia="Times New Roman" w:hAnsi="Arial" w:cs="Arial"/>
          <w:b/>
          <w:bCs/>
          <w:color w:val="118ABE"/>
          <w:sz w:val="20"/>
          <w:szCs w:val="20"/>
          <w:lang w:eastAsia="tr-TR"/>
        </w:rPr>
        <w:t>1,20</w:t>
      </w:r>
      <w:r w:rsidRPr="00666E0B">
        <w:rPr>
          <w:rFonts w:ascii="Arial" w:eastAsia="Times New Roman" w:hAnsi="Arial" w:cs="Arial"/>
          <w:color w:val="585858"/>
          <w:sz w:val="20"/>
          <w:szCs w:val="20"/>
          <w:lang w:eastAsia="tr-TR"/>
        </w:rPr>
        <w:br/>
        <w:t>Sınır değerin altında teklif sunan isteklilerin teklifleri açıklama istenilmeksizin reddedilecektir.</w:t>
      </w:r>
    </w:p>
    <w:sectPr w:rsidR="00666E0B" w:rsidRPr="00666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DB"/>
    <w:rsid w:val="00666E0B"/>
    <w:rsid w:val="00FF2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15ACB-7BDE-48BB-BF1D-8DCAF29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66E0B"/>
  </w:style>
  <w:style w:type="character" w:customStyle="1" w:styleId="ilanbaslik">
    <w:name w:val="ilanbaslik"/>
    <w:basedOn w:val="VarsaylanParagrafYazTipi"/>
    <w:rsid w:val="00666E0B"/>
  </w:style>
  <w:style w:type="paragraph" w:styleId="NormalWeb">
    <w:name w:val="Normal (Web)"/>
    <w:basedOn w:val="Normal"/>
    <w:uiPriority w:val="99"/>
    <w:semiHidden/>
    <w:unhideWhenUsed/>
    <w:rsid w:val="00666E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8554">
      <w:bodyDiv w:val="1"/>
      <w:marLeft w:val="0"/>
      <w:marRight w:val="0"/>
      <w:marTop w:val="0"/>
      <w:marBottom w:val="0"/>
      <w:divBdr>
        <w:top w:val="none" w:sz="0" w:space="0" w:color="auto"/>
        <w:left w:val="none" w:sz="0" w:space="0" w:color="auto"/>
        <w:bottom w:val="none" w:sz="0" w:space="0" w:color="auto"/>
        <w:right w:val="none" w:sz="0" w:space="0" w:color="auto"/>
      </w:divBdr>
      <w:divsChild>
        <w:div w:id="1433361914">
          <w:marLeft w:val="0"/>
          <w:marRight w:val="0"/>
          <w:marTop w:val="0"/>
          <w:marBottom w:val="0"/>
          <w:divBdr>
            <w:top w:val="none" w:sz="0" w:space="0" w:color="auto"/>
            <w:left w:val="none" w:sz="0" w:space="0" w:color="auto"/>
            <w:bottom w:val="none" w:sz="0" w:space="0" w:color="auto"/>
            <w:right w:val="none" w:sz="0" w:space="0" w:color="auto"/>
          </w:divBdr>
        </w:div>
        <w:div w:id="2197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2024-03-18T08:28:00Z</cp:lastPrinted>
  <dcterms:created xsi:type="dcterms:W3CDTF">2024-03-18T08:28:00Z</dcterms:created>
  <dcterms:modified xsi:type="dcterms:W3CDTF">2024-03-18T08:28:00Z</dcterms:modified>
</cp:coreProperties>
</file>